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C2" w:rsidRDefault="00A348C2" w:rsidP="00A348C2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</w:t>
      </w:r>
      <w:r w:rsidR="00445177"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О Т О К О Л  № 13 от 16 июня 2025 года</w:t>
      </w:r>
    </w:p>
    <w:p w:rsidR="00A348C2" w:rsidRDefault="00A348C2" w:rsidP="00A348C2">
      <w:pPr>
        <w:pStyle w:val="Standard"/>
        <w:shd w:val="clear" w:color="auto" w:fill="FFFFFF"/>
        <w:ind w:left="142" w:right="45"/>
        <w:jc w:val="both"/>
      </w:pPr>
    </w:p>
    <w:p w:rsidR="00A348C2" w:rsidRDefault="00A348C2" w:rsidP="00A348C2">
      <w:pPr>
        <w:pStyle w:val="Standard"/>
        <w:shd w:val="clear" w:color="auto" w:fill="FFFFFF"/>
        <w:ind w:right="45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Заседания Правления ТСЖ «Серпуховские ворота»</w:t>
      </w:r>
    </w:p>
    <w:p w:rsidR="00A348C2" w:rsidRPr="006C7340" w:rsidRDefault="00A348C2" w:rsidP="00A348C2">
      <w:pPr>
        <w:pStyle w:val="Standard"/>
        <w:shd w:val="clear" w:color="auto" w:fill="FFFFFF"/>
        <w:ind w:right="45"/>
        <w:jc w:val="both"/>
        <w:rPr>
          <w:rFonts w:cs="Times New Roman"/>
          <w:sz w:val="28"/>
          <w:szCs w:val="28"/>
        </w:rPr>
      </w:pPr>
      <w:r w:rsidRPr="006C7340">
        <w:rPr>
          <w:rFonts w:cs="Times New Roman"/>
          <w:b/>
          <w:sz w:val="28"/>
          <w:szCs w:val="28"/>
        </w:rPr>
        <w:t xml:space="preserve">      </w:t>
      </w:r>
      <w:r w:rsidRPr="006C7340">
        <w:rPr>
          <w:rFonts w:cs="Times New Roman"/>
          <w:sz w:val="28"/>
          <w:szCs w:val="28"/>
        </w:rPr>
        <w:t xml:space="preserve">В заседании участвовали и голосовали по вопросам повестки дня  члены Правления: </w:t>
      </w:r>
    </w:p>
    <w:p w:rsidR="00A348C2" w:rsidRPr="006C7340" w:rsidRDefault="00A348C2" w:rsidP="00A348C2">
      <w:pPr>
        <w:pStyle w:val="Standard"/>
        <w:shd w:val="clear" w:color="auto" w:fill="FFFFFF"/>
        <w:ind w:right="45"/>
        <w:jc w:val="both"/>
        <w:rPr>
          <w:sz w:val="28"/>
          <w:szCs w:val="28"/>
        </w:rPr>
      </w:pPr>
      <w:r w:rsidRPr="006C7340">
        <w:rPr>
          <w:rFonts w:cs="Times New Roman"/>
          <w:sz w:val="28"/>
          <w:szCs w:val="28"/>
        </w:rPr>
        <w:t xml:space="preserve">Башкатов В.Е, Меламед О.Л., Степанков В.Г., </w:t>
      </w:r>
      <w:r w:rsidRPr="006C7340">
        <w:rPr>
          <w:sz w:val="28"/>
          <w:szCs w:val="28"/>
        </w:rPr>
        <w:t xml:space="preserve"> </w:t>
      </w:r>
      <w:r w:rsidRPr="006C7340">
        <w:rPr>
          <w:rFonts w:cs="Times New Roman"/>
          <w:sz w:val="28"/>
          <w:szCs w:val="28"/>
        </w:rPr>
        <w:t xml:space="preserve">Тимошков М.Ю., Нестеров В.С., Шпуров И.В. </w:t>
      </w:r>
      <w:r w:rsidRPr="006C7340">
        <w:rPr>
          <w:sz w:val="28"/>
          <w:szCs w:val="28"/>
        </w:rPr>
        <w:t xml:space="preserve"> </w:t>
      </w:r>
    </w:p>
    <w:p w:rsidR="00A348C2" w:rsidRPr="006C7340" w:rsidRDefault="00A348C2" w:rsidP="00A348C2">
      <w:pPr>
        <w:pStyle w:val="Standard"/>
        <w:shd w:val="clear" w:color="auto" w:fill="FFFFFF"/>
        <w:ind w:right="45"/>
        <w:jc w:val="both"/>
        <w:rPr>
          <w:rFonts w:cs="Times New Roman"/>
          <w:sz w:val="28"/>
          <w:szCs w:val="28"/>
        </w:rPr>
      </w:pPr>
      <w:r w:rsidRPr="006C7340">
        <w:rPr>
          <w:sz w:val="28"/>
          <w:szCs w:val="28"/>
        </w:rPr>
        <w:t xml:space="preserve">        </w:t>
      </w:r>
      <w:r w:rsidR="002077E3">
        <w:rPr>
          <w:rFonts w:cs="Times New Roman"/>
          <w:sz w:val="28"/>
          <w:szCs w:val="28"/>
        </w:rPr>
        <w:t xml:space="preserve">В заседании участвуют: </w:t>
      </w:r>
      <w:r w:rsidRPr="006C7340">
        <w:rPr>
          <w:rFonts w:cs="Times New Roman"/>
          <w:sz w:val="28"/>
          <w:szCs w:val="28"/>
        </w:rPr>
        <w:t xml:space="preserve"> член </w:t>
      </w:r>
      <w:proofErr w:type="spellStart"/>
      <w:r w:rsidRPr="006C7340">
        <w:rPr>
          <w:rFonts w:cs="Times New Roman"/>
          <w:sz w:val="28"/>
          <w:szCs w:val="28"/>
        </w:rPr>
        <w:t>ревкомиссии</w:t>
      </w:r>
      <w:proofErr w:type="spellEnd"/>
      <w:r w:rsidRPr="006C7340">
        <w:rPr>
          <w:rFonts w:cs="Times New Roman"/>
          <w:sz w:val="28"/>
          <w:szCs w:val="28"/>
        </w:rPr>
        <w:t xml:space="preserve"> ТСЖ Розанова В.С., член ТСЖ управляющий   </w:t>
      </w:r>
      <w:proofErr w:type="spellStart"/>
      <w:r w:rsidRPr="006C7340">
        <w:rPr>
          <w:rFonts w:cs="Times New Roman"/>
          <w:sz w:val="28"/>
          <w:szCs w:val="28"/>
        </w:rPr>
        <w:t>Кандаурова</w:t>
      </w:r>
      <w:proofErr w:type="spellEnd"/>
      <w:r w:rsidRPr="006C7340">
        <w:rPr>
          <w:rFonts w:cs="Times New Roman"/>
          <w:sz w:val="28"/>
          <w:szCs w:val="28"/>
        </w:rPr>
        <w:t xml:space="preserve"> Т.И., члены ТСЖ, собственники кв. 49, </w:t>
      </w:r>
      <w:r w:rsidR="00445177" w:rsidRPr="006C7340">
        <w:rPr>
          <w:rFonts w:cs="Times New Roman"/>
          <w:sz w:val="28"/>
          <w:szCs w:val="28"/>
        </w:rPr>
        <w:t xml:space="preserve">30 </w:t>
      </w:r>
      <w:r w:rsidRPr="006C7340">
        <w:rPr>
          <w:rFonts w:cs="Times New Roman"/>
          <w:sz w:val="28"/>
          <w:szCs w:val="28"/>
        </w:rPr>
        <w:t>представитель собственника кв. 32. Приглашен</w:t>
      </w:r>
      <w:r w:rsidR="00213870" w:rsidRPr="006C7340">
        <w:rPr>
          <w:rFonts w:cs="Times New Roman"/>
          <w:sz w:val="28"/>
          <w:szCs w:val="28"/>
        </w:rPr>
        <w:t xml:space="preserve">а экономист </w:t>
      </w:r>
      <w:proofErr w:type="spellStart"/>
      <w:r w:rsidR="00213870" w:rsidRPr="006C7340">
        <w:rPr>
          <w:rFonts w:cs="Times New Roman"/>
          <w:sz w:val="28"/>
          <w:szCs w:val="28"/>
        </w:rPr>
        <w:t>Вихорева</w:t>
      </w:r>
      <w:proofErr w:type="spellEnd"/>
      <w:r w:rsidR="00213870" w:rsidRPr="006C7340">
        <w:rPr>
          <w:rFonts w:cs="Times New Roman"/>
          <w:sz w:val="28"/>
          <w:szCs w:val="28"/>
        </w:rPr>
        <w:t xml:space="preserve"> Н.А., представители возможных  подрядчиков от </w:t>
      </w:r>
      <w:r w:rsidR="00C62F81" w:rsidRPr="006C7340">
        <w:rPr>
          <w:rFonts w:cs="Times New Roman"/>
          <w:sz w:val="28"/>
          <w:szCs w:val="28"/>
        </w:rPr>
        <w:t>ИП Конищев Александр Сергеевич,</w:t>
      </w:r>
      <w:r w:rsidR="00213870" w:rsidRPr="006C7340">
        <w:rPr>
          <w:rFonts w:cs="Times New Roman"/>
          <w:sz w:val="28"/>
          <w:szCs w:val="28"/>
        </w:rPr>
        <w:t xml:space="preserve"> И</w:t>
      </w:r>
      <w:r w:rsidR="00C62F81" w:rsidRPr="006C7340">
        <w:rPr>
          <w:rFonts w:cs="Times New Roman"/>
          <w:sz w:val="28"/>
          <w:szCs w:val="28"/>
        </w:rPr>
        <w:t xml:space="preserve">П </w:t>
      </w:r>
      <w:proofErr w:type="spellStart"/>
      <w:r w:rsidR="00C62F81" w:rsidRPr="006C7340">
        <w:rPr>
          <w:rFonts w:cs="Times New Roman"/>
          <w:sz w:val="28"/>
          <w:szCs w:val="28"/>
        </w:rPr>
        <w:t>Савилов</w:t>
      </w:r>
      <w:proofErr w:type="spellEnd"/>
      <w:r w:rsidR="00C62F81" w:rsidRPr="006C7340">
        <w:rPr>
          <w:rFonts w:cs="Times New Roman"/>
          <w:sz w:val="28"/>
          <w:szCs w:val="28"/>
        </w:rPr>
        <w:t xml:space="preserve"> Вячеслав Владимирович </w:t>
      </w:r>
      <w:proofErr w:type="gramStart"/>
      <w:r w:rsidR="00C62F81" w:rsidRPr="006C7340">
        <w:rPr>
          <w:rFonts w:cs="Times New Roman"/>
          <w:sz w:val="28"/>
          <w:szCs w:val="28"/>
        </w:rPr>
        <w:t>и ООО</w:t>
      </w:r>
      <w:proofErr w:type="gramEnd"/>
      <w:r w:rsidR="00C62F81" w:rsidRPr="006C7340">
        <w:rPr>
          <w:rFonts w:cs="Times New Roman"/>
          <w:sz w:val="28"/>
          <w:szCs w:val="28"/>
        </w:rPr>
        <w:t xml:space="preserve"> «Посад Монтаж».</w:t>
      </w:r>
    </w:p>
    <w:p w:rsidR="00A348C2" w:rsidRPr="006C7340" w:rsidRDefault="00A348C2" w:rsidP="00A348C2">
      <w:pPr>
        <w:pStyle w:val="Standard"/>
        <w:jc w:val="both"/>
        <w:rPr>
          <w:sz w:val="28"/>
          <w:szCs w:val="28"/>
        </w:rPr>
      </w:pPr>
      <w:r w:rsidRPr="006C7340">
        <w:rPr>
          <w:sz w:val="28"/>
          <w:szCs w:val="28"/>
        </w:rPr>
        <w:t xml:space="preserve">       С повесткой дня заседания выступила Меламед О.Л., которая  предложила ее утвердить</w:t>
      </w:r>
      <w:r w:rsidR="00454B5B" w:rsidRPr="006C7340">
        <w:rPr>
          <w:sz w:val="28"/>
          <w:szCs w:val="28"/>
        </w:rPr>
        <w:t xml:space="preserve"> и голосовать поименно</w:t>
      </w:r>
      <w:r w:rsidRPr="006C7340">
        <w:rPr>
          <w:sz w:val="28"/>
          <w:szCs w:val="28"/>
        </w:rPr>
        <w:t>:</w:t>
      </w:r>
    </w:p>
    <w:p w:rsidR="00A348C2" w:rsidRPr="006C7340" w:rsidRDefault="00A348C2" w:rsidP="00A348C2">
      <w:pPr>
        <w:pStyle w:val="Standard"/>
        <w:jc w:val="both"/>
        <w:rPr>
          <w:rFonts w:cs="Times New Roman"/>
          <w:sz w:val="28"/>
          <w:szCs w:val="28"/>
        </w:rPr>
      </w:pPr>
      <w:r w:rsidRPr="006C7340">
        <w:rPr>
          <w:rFonts w:cs="Times New Roman"/>
          <w:sz w:val="28"/>
          <w:szCs w:val="28"/>
        </w:rPr>
        <w:t xml:space="preserve">            Вопросы:</w:t>
      </w:r>
    </w:p>
    <w:p w:rsidR="00211BC6" w:rsidRPr="006C7340" w:rsidRDefault="00211BC6" w:rsidP="00A348C2">
      <w:pPr>
        <w:pStyle w:val="Standard"/>
        <w:jc w:val="both"/>
        <w:rPr>
          <w:sz w:val="28"/>
          <w:szCs w:val="28"/>
        </w:rPr>
      </w:pPr>
      <w:r w:rsidRPr="006C7340">
        <w:rPr>
          <w:rFonts w:cs="Times New Roman"/>
          <w:sz w:val="28"/>
          <w:szCs w:val="28"/>
        </w:rPr>
        <w:t xml:space="preserve">                     </w:t>
      </w:r>
      <w:r w:rsidR="005A213B" w:rsidRPr="006C7340">
        <w:rPr>
          <w:rFonts w:cs="Times New Roman"/>
          <w:sz w:val="28"/>
          <w:szCs w:val="28"/>
        </w:rPr>
        <w:t xml:space="preserve"> </w:t>
      </w:r>
      <w:r w:rsidRPr="006C7340">
        <w:rPr>
          <w:rFonts w:cs="Times New Roman"/>
          <w:sz w:val="28"/>
          <w:szCs w:val="28"/>
        </w:rPr>
        <w:t>1.О поименном голосовании до окончания срока полномочий.</w:t>
      </w:r>
    </w:p>
    <w:p w:rsidR="00A348C2" w:rsidRPr="006C7340" w:rsidRDefault="005A213B" w:rsidP="00211BC6">
      <w:pPr>
        <w:pStyle w:val="Standard"/>
        <w:ind w:left="1530"/>
        <w:rPr>
          <w:rFonts w:cs="Times New Roman"/>
          <w:sz w:val="28"/>
          <w:szCs w:val="28"/>
        </w:rPr>
      </w:pPr>
      <w:r w:rsidRPr="006C7340">
        <w:rPr>
          <w:rFonts w:cs="Times New Roman"/>
          <w:sz w:val="28"/>
          <w:szCs w:val="28"/>
        </w:rPr>
        <w:t xml:space="preserve">  2</w:t>
      </w:r>
      <w:r w:rsidR="00211BC6" w:rsidRPr="006C7340">
        <w:rPr>
          <w:rFonts w:cs="Times New Roman"/>
          <w:sz w:val="28"/>
          <w:szCs w:val="28"/>
        </w:rPr>
        <w:t>.</w:t>
      </w:r>
      <w:r w:rsidR="00A348C2" w:rsidRPr="006C7340">
        <w:rPr>
          <w:rFonts w:cs="Times New Roman"/>
          <w:sz w:val="28"/>
          <w:szCs w:val="28"/>
        </w:rPr>
        <w:t>О выборе подрядчика  на работы, утвержденные собранием членов ТСЖ,  по ремонту  входных  площадок МКД.</w:t>
      </w:r>
    </w:p>
    <w:p w:rsidR="005A213B" w:rsidRPr="006C7340" w:rsidRDefault="005A213B" w:rsidP="005A213B">
      <w:pPr>
        <w:pStyle w:val="Standard"/>
        <w:ind w:left="1530"/>
        <w:rPr>
          <w:rFonts w:cs="Times New Roman"/>
          <w:sz w:val="28"/>
          <w:szCs w:val="28"/>
        </w:rPr>
      </w:pPr>
      <w:r w:rsidRPr="006C7340">
        <w:rPr>
          <w:rFonts w:cs="Times New Roman"/>
          <w:sz w:val="28"/>
          <w:szCs w:val="28"/>
        </w:rPr>
        <w:t xml:space="preserve">  3.О выборе подрядчика на работы, утвержденные собранием членов ТСЖ,  по установке цифрового видеонаблюдения. </w:t>
      </w:r>
    </w:p>
    <w:p w:rsidR="00211BC6" w:rsidRPr="006C7340" w:rsidRDefault="005A213B" w:rsidP="00211BC6">
      <w:pPr>
        <w:pStyle w:val="Standard"/>
        <w:rPr>
          <w:rFonts w:cs="Times New Roman"/>
          <w:sz w:val="28"/>
          <w:szCs w:val="28"/>
        </w:rPr>
      </w:pPr>
      <w:r w:rsidRPr="006C7340">
        <w:rPr>
          <w:rFonts w:cs="Times New Roman"/>
          <w:sz w:val="28"/>
          <w:szCs w:val="28"/>
        </w:rPr>
        <w:t xml:space="preserve">                       </w:t>
      </w:r>
      <w:r w:rsidR="00211BC6" w:rsidRPr="006C7340">
        <w:rPr>
          <w:rFonts w:cs="Times New Roman"/>
          <w:sz w:val="28"/>
          <w:szCs w:val="28"/>
        </w:rPr>
        <w:t>4.О протечке в гараже.</w:t>
      </w:r>
    </w:p>
    <w:p w:rsidR="005C5A80" w:rsidRPr="006C7340" w:rsidRDefault="00A348C2" w:rsidP="00A348C2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Голосовали: За  Единогласно</w:t>
      </w:r>
    </w:p>
    <w:p w:rsidR="00A348C2" w:rsidRPr="006C7340" w:rsidRDefault="00A348C2" w:rsidP="00A348C2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 xml:space="preserve">Меламед О.Л. предложила избрать секретарем заседания  </w:t>
      </w:r>
      <w:proofErr w:type="spellStart"/>
      <w:r w:rsidRPr="006C7340">
        <w:rPr>
          <w:rFonts w:ascii="Times New Roman" w:hAnsi="Times New Roman" w:cs="Times New Roman"/>
          <w:sz w:val="28"/>
          <w:szCs w:val="28"/>
        </w:rPr>
        <w:t>Кандаурову</w:t>
      </w:r>
      <w:proofErr w:type="spellEnd"/>
      <w:r w:rsidRPr="006C7340">
        <w:rPr>
          <w:rFonts w:ascii="Times New Roman" w:hAnsi="Times New Roman" w:cs="Times New Roman"/>
          <w:sz w:val="28"/>
          <w:szCs w:val="28"/>
        </w:rPr>
        <w:t xml:space="preserve"> Т.И.  </w:t>
      </w:r>
    </w:p>
    <w:p w:rsidR="00A348C2" w:rsidRPr="006C7340" w:rsidRDefault="00A348C2" w:rsidP="00A348C2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Голосовали: За единогласно</w:t>
      </w:r>
    </w:p>
    <w:p w:rsidR="00454B5B" w:rsidRPr="006C7340" w:rsidRDefault="00771954" w:rsidP="00A348C2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6C7340">
        <w:rPr>
          <w:rFonts w:ascii="Times New Roman" w:hAnsi="Times New Roman" w:cs="Times New Roman"/>
          <w:sz w:val="28"/>
          <w:szCs w:val="28"/>
        </w:rPr>
        <w:t>: Башкатов В.Е. предложил проводить поименное голос</w:t>
      </w:r>
      <w:r w:rsidR="005A213B" w:rsidRPr="006C7340">
        <w:rPr>
          <w:rFonts w:ascii="Times New Roman" w:hAnsi="Times New Roman" w:cs="Times New Roman"/>
          <w:sz w:val="28"/>
          <w:szCs w:val="28"/>
        </w:rPr>
        <w:t>овани</w:t>
      </w:r>
      <w:r w:rsidR="002077E3">
        <w:rPr>
          <w:rFonts w:ascii="Times New Roman" w:hAnsi="Times New Roman" w:cs="Times New Roman"/>
          <w:sz w:val="28"/>
          <w:szCs w:val="28"/>
        </w:rPr>
        <w:t>е до окончания срока полномочий членов Правления.</w:t>
      </w:r>
    </w:p>
    <w:p w:rsidR="005A213B" w:rsidRPr="006C7340" w:rsidRDefault="005A213B" w:rsidP="00A348C2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 xml:space="preserve">Голосовали: За  6   против </w:t>
      </w:r>
      <w:proofErr w:type="gramStart"/>
      <w:r w:rsidRPr="006C734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C7340">
        <w:rPr>
          <w:rFonts w:ascii="Times New Roman" w:hAnsi="Times New Roman" w:cs="Times New Roman"/>
          <w:sz w:val="28"/>
          <w:szCs w:val="28"/>
        </w:rPr>
        <w:t xml:space="preserve">      воздержался нет</w:t>
      </w:r>
    </w:p>
    <w:p w:rsidR="005A213B" w:rsidRPr="006C7340" w:rsidRDefault="005A213B" w:rsidP="00A348C2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445177" w:rsidRPr="006C7340" w:rsidRDefault="00A348C2" w:rsidP="00771954">
      <w:pPr>
        <w:pStyle w:val="Standard"/>
        <w:jc w:val="both"/>
        <w:rPr>
          <w:rFonts w:cs="Times New Roman"/>
          <w:sz w:val="28"/>
          <w:szCs w:val="28"/>
        </w:rPr>
      </w:pPr>
      <w:r w:rsidRPr="006C7340">
        <w:rPr>
          <w:rFonts w:cs="Times New Roman"/>
          <w:b/>
          <w:sz w:val="28"/>
          <w:szCs w:val="28"/>
        </w:rPr>
        <w:t xml:space="preserve">По  </w:t>
      </w:r>
      <w:r w:rsidR="00771954" w:rsidRPr="006C7340">
        <w:rPr>
          <w:rFonts w:cs="Times New Roman"/>
          <w:b/>
          <w:sz w:val="28"/>
          <w:szCs w:val="28"/>
        </w:rPr>
        <w:t>второму</w:t>
      </w:r>
      <w:r w:rsidRPr="006C7340">
        <w:rPr>
          <w:rFonts w:cs="Times New Roman"/>
          <w:b/>
          <w:sz w:val="28"/>
          <w:szCs w:val="28"/>
        </w:rPr>
        <w:t xml:space="preserve"> вопросу:</w:t>
      </w:r>
      <w:r w:rsidRPr="006C7340">
        <w:rPr>
          <w:rFonts w:cs="Times New Roman"/>
          <w:sz w:val="28"/>
          <w:szCs w:val="28"/>
        </w:rPr>
        <w:t xml:space="preserve">  </w:t>
      </w:r>
      <w:r w:rsidR="00771954" w:rsidRPr="006C7340">
        <w:rPr>
          <w:rFonts w:cs="Times New Roman"/>
          <w:sz w:val="28"/>
          <w:szCs w:val="28"/>
        </w:rPr>
        <w:t xml:space="preserve"> </w:t>
      </w:r>
      <w:r w:rsidR="005A213B" w:rsidRPr="006C7340">
        <w:rPr>
          <w:rFonts w:cs="Times New Roman"/>
          <w:sz w:val="28"/>
          <w:szCs w:val="28"/>
        </w:rPr>
        <w:t>Меламед О.Л..  сообщила, что по двум вопросам повестке дня членам выборных органов заранее были высланы эл. почтой  материалы для ознакомления и составления мнения и предложения формулировок для голосования по поставленным вопросам</w:t>
      </w:r>
      <w:r w:rsidR="00445177" w:rsidRPr="006C7340">
        <w:rPr>
          <w:rFonts w:cs="Times New Roman"/>
          <w:sz w:val="28"/>
          <w:szCs w:val="28"/>
        </w:rPr>
        <w:t>.</w:t>
      </w:r>
    </w:p>
    <w:p w:rsidR="00771954" w:rsidRPr="006C7340" w:rsidRDefault="00445177" w:rsidP="00771954">
      <w:pPr>
        <w:pStyle w:val="Standard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C7340">
        <w:rPr>
          <w:rFonts w:cs="Times New Roman"/>
          <w:sz w:val="28"/>
          <w:szCs w:val="28"/>
        </w:rPr>
        <w:t xml:space="preserve">   По вопросу:  </w:t>
      </w:r>
      <w:r w:rsidR="00771954" w:rsidRPr="006C7340">
        <w:rPr>
          <w:rFonts w:cs="Times New Roman"/>
          <w:sz w:val="28"/>
          <w:szCs w:val="28"/>
        </w:rPr>
        <w:t>О выборе подрядчика на работы, утвержденные собранием членов ТСЖ,  по ремонту входных площадок МКД.</w:t>
      </w:r>
      <w:r w:rsidR="00771954" w:rsidRPr="006C734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771954" w:rsidRPr="006C7340" w:rsidRDefault="00771954" w:rsidP="00771954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 xml:space="preserve">Меламед О.Л. сообщила,  что из 5 заявленных участников конкурса  только у двух ИП Никопольский А.С., ИП </w:t>
      </w:r>
      <w:proofErr w:type="spellStart"/>
      <w:r w:rsidRPr="006C7340">
        <w:rPr>
          <w:rFonts w:ascii="Times New Roman" w:hAnsi="Times New Roman" w:cs="Times New Roman"/>
          <w:sz w:val="28"/>
          <w:szCs w:val="28"/>
        </w:rPr>
        <w:t>Савилов</w:t>
      </w:r>
      <w:proofErr w:type="spellEnd"/>
      <w:r w:rsidRPr="006C7340">
        <w:rPr>
          <w:rFonts w:ascii="Times New Roman" w:hAnsi="Times New Roman" w:cs="Times New Roman"/>
          <w:sz w:val="28"/>
          <w:szCs w:val="28"/>
        </w:rPr>
        <w:t xml:space="preserve"> В.В.  КП  соответствуют определенной собранием предельно допустимой  стоимости договора 552 000руб.   Новых участников после последнего заседания правления не заявлено.</w:t>
      </w:r>
    </w:p>
    <w:p w:rsidR="00771954" w:rsidRPr="006C7340" w:rsidRDefault="00771954" w:rsidP="00C9175B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lastRenderedPageBreak/>
        <w:t xml:space="preserve">Меламед О.Л. предложила  дать слово представителю ИП </w:t>
      </w:r>
      <w:proofErr w:type="spellStart"/>
      <w:r w:rsidRPr="006C7340">
        <w:rPr>
          <w:rFonts w:ascii="Times New Roman" w:hAnsi="Times New Roman" w:cs="Times New Roman"/>
          <w:sz w:val="28"/>
          <w:szCs w:val="28"/>
        </w:rPr>
        <w:t>Савилов</w:t>
      </w:r>
      <w:proofErr w:type="spellEnd"/>
      <w:r w:rsidRPr="006C7340">
        <w:rPr>
          <w:rFonts w:ascii="Times New Roman" w:hAnsi="Times New Roman" w:cs="Times New Roman"/>
          <w:sz w:val="28"/>
          <w:szCs w:val="28"/>
        </w:rPr>
        <w:t xml:space="preserve"> Вячеслав Владимирович с пояснениями о самой   организации,   </w:t>
      </w:r>
      <w:proofErr w:type="gramStart"/>
      <w:r w:rsidRPr="006C7340">
        <w:rPr>
          <w:rFonts w:ascii="Times New Roman" w:hAnsi="Times New Roman" w:cs="Times New Roman"/>
          <w:sz w:val="28"/>
          <w:szCs w:val="28"/>
        </w:rPr>
        <w:t>предложенном</w:t>
      </w:r>
      <w:proofErr w:type="gramEnd"/>
      <w:r w:rsidRPr="006C7340">
        <w:rPr>
          <w:rFonts w:ascii="Times New Roman" w:hAnsi="Times New Roman" w:cs="Times New Roman"/>
          <w:sz w:val="28"/>
          <w:szCs w:val="28"/>
        </w:rPr>
        <w:t xml:space="preserve"> КП и условиях договора подряда. После выступлений представителя  и ответов на вопросы  заседание продолжено без его участия.</w:t>
      </w:r>
    </w:p>
    <w:p w:rsidR="00771954" w:rsidRPr="006C7340" w:rsidRDefault="00771954" w:rsidP="00771954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Выступили: Башкатов В.Е., Нестеров В.С., Степанков В.Г.</w:t>
      </w:r>
    </w:p>
    <w:p w:rsidR="00C9175B" w:rsidRDefault="00771954" w:rsidP="00771954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 xml:space="preserve"> Меламед О.Л. предложила поставить  на голосование:  Заключить договор  на проведение благоустройства МКД  -   ремонту  входных площадок  МКД  с  ИП </w:t>
      </w:r>
      <w:proofErr w:type="spellStart"/>
      <w:r w:rsidRPr="006C7340">
        <w:rPr>
          <w:rFonts w:ascii="Times New Roman" w:hAnsi="Times New Roman" w:cs="Times New Roman"/>
          <w:sz w:val="28"/>
          <w:szCs w:val="28"/>
        </w:rPr>
        <w:t>Савилов</w:t>
      </w:r>
      <w:proofErr w:type="spellEnd"/>
      <w:r w:rsidRPr="006C7340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9175B" w:rsidRDefault="00771954" w:rsidP="00771954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 xml:space="preserve"> Голосовали:   За     6    против    </w:t>
      </w:r>
      <w:proofErr w:type="gramStart"/>
      <w:r w:rsidRPr="006C734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C7340">
        <w:rPr>
          <w:rFonts w:ascii="Times New Roman" w:hAnsi="Times New Roman" w:cs="Times New Roman"/>
          <w:sz w:val="28"/>
          <w:szCs w:val="28"/>
        </w:rPr>
        <w:t xml:space="preserve">        воздержался  нет </w:t>
      </w:r>
    </w:p>
    <w:p w:rsidR="00771954" w:rsidRPr="006C7340" w:rsidRDefault="00771954" w:rsidP="00771954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771954" w:rsidRPr="006C7340" w:rsidRDefault="00771954" w:rsidP="00771954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Меламед О.Л. предложила принимать работы составом Правления и заинтересованными собственниками.</w:t>
      </w:r>
    </w:p>
    <w:p w:rsidR="00771954" w:rsidRPr="006C7340" w:rsidRDefault="00771954" w:rsidP="00771954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 xml:space="preserve">Голосовали:  За   6   против       </w:t>
      </w:r>
      <w:proofErr w:type="gramStart"/>
      <w:r w:rsidRPr="006C734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C7340">
        <w:rPr>
          <w:rFonts w:ascii="Times New Roman" w:hAnsi="Times New Roman" w:cs="Times New Roman"/>
          <w:sz w:val="28"/>
          <w:szCs w:val="28"/>
        </w:rPr>
        <w:t xml:space="preserve">       воздержался нет</w:t>
      </w:r>
    </w:p>
    <w:p w:rsidR="00771954" w:rsidRPr="006C7340" w:rsidRDefault="00771954" w:rsidP="00771954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A348C2" w:rsidRPr="006C7340" w:rsidRDefault="005A213B" w:rsidP="00A348C2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="00771954" w:rsidRPr="006C7340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771954" w:rsidRPr="006C7340">
        <w:rPr>
          <w:rFonts w:ascii="Times New Roman" w:hAnsi="Times New Roman" w:cs="Times New Roman"/>
          <w:sz w:val="28"/>
          <w:szCs w:val="28"/>
        </w:rPr>
        <w:t xml:space="preserve">: </w:t>
      </w:r>
      <w:r w:rsidR="00A348C2" w:rsidRPr="006C7340">
        <w:rPr>
          <w:rFonts w:ascii="Times New Roman" w:hAnsi="Times New Roman" w:cs="Times New Roman"/>
          <w:sz w:val="28"/>
          <w:szCs w:val="28"/>
        </w:rPr>
        <w:t>О выборе подрядчика на работы, утвержденные собранием членов ТСЖ,  по установке цифрового видеонаблюдения.</w:t>
      </w:r>
      <w:r w:rsidR="00A348C2" w:rsidRPr="006C7340">
        <w:rPr>
          <w:rFonts w:cs="Times New Roman"/>
          <w:sz w:val="28"/>
          <w:szCs w:val="28"/>
        </w:rPr>
        <w:t xml:space="preserve"> </w:t>
      </w:r>
    </w:p>
    <w:p w:rsidR="002A15F5" w:rsidRPr="006C7340" w:rsidRDefault="00A348C2" w:rsidP="00A348C2">
      <w:pPr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 xml:space="preserve">Меламед О.Л. сообщила, что в соответствии с решением правления от 3 июня </w:t>
      </w:r>
      <w:proofErr w:type="spellStart"/>
      <w:r w:rsidRPr="006C7340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6C7340">
        <w:rPr>
          <w:rFonts w:ascii="Times New Roman" w:hAnsi="Times New Roman" w:cs="Times New Roman"/>
          <w:sz w:val="28"/>
          <w:szCs w:val="28"/>
        </w:rPr>
        <w:t xml:space="preserve">. поручившем управляющему привлечь дополнительно возможных подрядчиков предлагается рассмотреть КП от ИП Конищев А.С. </w:t>
      </w:r>
      <w:r w:rsidR="00ED0397" w:rsidRPr="006C7340">
        <w:rPr>
          <w:rFonts w:ascii="Times New Roman" w:hAnsi="Times New Roman" w:cs="Times New Roman"/>
          <w:sz w:val="28"/>
          <w:szCs w:val="28"/>
        </w:rPr>
        <w:t>на сумму 724 000 руб., ООО «Посад Монтаж» на сумму</w:t>
      </w:r>
      <w:r w:rsidR="00445177" w:rsidRPr="006C7340">
        <w:rPr>
          <w:rFonts w:ascii="Times New Roman" w:hAnsi="Times New Roman" w:cs="Times New Roman"/>
          <w:sz w:val="28"/>
          <w:szCs w:val="28"/>
        </w:rPr>
        <w:t xml:space="preserve"> </w:t>
      </w:r>
      <w:r w:rsidR="00ED0397" w:rsidRPr="006C7340">
        <w:rPr>
          <w:rFonts w:ascii="Times New Roman" w:hAnsi="Times New Roman" w:cs="Times New Roman"/>
          <w:sz w:val="28"/>
          <w:szCs w:val="28"/>
        </w:rPr>
        <w:t>740 405 руб., ООО «</w:t>
      </w:r>
      <w:proofErr w:type="spellStart"/>
      <w:r w:rsidR="00ED0397" w:rsidRPr="006C7340">
        <w:rPr>
          <w:rFonts w:ascii="Times New Roman" w:hAnsi="Times New Roman" w:cs="Times New Roman"/>
          <w:sz w:val="28"/>
          <w:szCs w:val="28"/>
        </w:rPr>
        <w:t>клаудКЭМ</w:t>
      </w:r>
      <w:proofErr w:type="spellEnd"/>
      <w:r w:rsidR="00ED0397" w:rsidRPr="006C7340">
        <w:rPr>
          <w:rFonts w:ascii="Times New Roman" w:hAnsi="Times New Roman" w:cs="Times New Roman"/>
          <w:sz w:val="28"/>
          <w:szCs w:val="28"/>
        </w:rPr>
        <w:t xml:space="preserve">» на сумму 596 650 руб., </w:t>
      </w:r>
      <w:proofErr w:type="gramStart"/>
      <w:r w:rsidR="00ED0397" w:rsidRPr="006C7340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ED0397" w:rsidRPr="006C7340">
        <w:rPr>
          <w:rFonts w:ascii="Times New Roman" w:hAnsi="Times New Roman" w:cs="Times New Roman"/>
          <w:sz w:val="28"/>
          <w:szCs w:val="28"/>
        </w:rPr>
        <w:t xml:space="preserve"> Контроль на сумму 681 982 руб. </w:t>
      </w:r>
    </w:p>
    <w:p w:rsidR="006C7340" w:rsidRPr="006C7340" w:rsidRDefault="006E626B" w:rsidP="006C7340">
      <w:pPr>
        <w:jc w:val="both"/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Предложила дать слово  с</w:t>
      </w:r>
      <w:r w:rsidR="00ED0397" w:rsidRPr="006C7340">
        <w:rPr>
          <w:rFonts w:ascii="Times New Roman" w:hAnsi="Times New Roman" w:cs="Times New Roman"/>
          <w:sz w:val="28"/>
          <w:szCs w:val="28"/>
        </w:rPr>
        <w:t xml:space="preserve"> представлением организаций и КП пр</w:t>
      </w:r>
      <w:r w:rsidRPr="006C7340">
        <w:rPr>
          <w:rFonts w:ascii="Times New Roman" w:hAnsi="Times New Roman" w:cs="Times New Roman"/>
          <w:sz w:val="28"/>
          <w:szCs w:val="28"/>
        </w:rPr>
        <w:t>исутствующим на заседании представителям возможного подрядчика: Конищеву Александру Сергеевичу, Бурову Алексею Викторовичу</w:t>
      </w:r>
      <w:r w:rsidR="001E1480" w:rsidRPr="006C7340">
        <w:rPr>
          <w:rFonts w:ascii="Times New Roman" w:hAnsi="Times New Roman" w:cs="Times New Roman"/>
          <w:sz w:val="28"/>
          <w:szCs w:val="28"/>
        </w:rPr>
        <w:t xml:space="preserve"> </w:t>
      </w:r>
      <w:r w:rsidRPr="006C7340">
        <w:rPr>
          <w:rFonts w:ascii="Times New Roman" w:hAnsi="Times New Roman" w:cs="Times New Roman"/>
          <w:sz w:val="28"/>
          <w:szCs w:val="28"/>
        </w:rPr>
        <w:t>-  представителю ООО «Посад Монтаж»</w:t>
      </w:r>
    </w:p>
    <w:p w:rsidR="00ED0397" w:rsidRPr="006C7340" w:rsidRDefault="006E626B" w:rsidP="00A348C2">
      <w:pPr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Голосовали:</w:t>
      </w:r>
      <w:r w:rsidR="00445177" w:rsidRPr="006C7340">
        <w:rPr>
          <w:rFonts w:ascii="Times New Roman" w:hAnsi="Times New Roman" w:cs="Times New Roman"/>
          <w:sz w:val="28"/>
          <w:szCs w:val="28"/>
        </w:rPr>
        <w:t xml:space="preserve">  </w:t>
      </w:r>
      <w:r w:rsidR="005A213B" w:rsidRPr="006C7340">
        <w:rPr>
          <w:rFonts w:ascii="Times New Roman" w:hAnsi="Times New Roman" w:cs="Times New Roman"/>
          <w:sz w:val="28"/>
          <w:szCs w:val="28"/>
        </w:rPr>
        <w:t xml:space="preserve"> за </w:t>
      </w:r>
      <w:r w:rsidR="00445177" w:rsidRPr="006C7340">
        <w:rPr>
          <w:rFonts w:ascii="Times New Roman" w:hAnsi="Times New Roman" w:cs="Times New Roman"/>
          <w:sz w:val="28"/>
          <w:szCs w:val="28"/>
        </w:rPr>
        <w:t xml:space="preserve"> </w:t>
      </w:r>
      <w:r w:rsidR="005A213B" w:rsidRPr="006C7340">
        <w:rPr>
          <w:rFonts w:ascii="Times New Roman" w:hAnsi="Times New Roman" w:cs="Times New Roman"/>
          <w:sz w:val="28"/>
          <w:szCs w:val="28"/>
        </w:rPr>
        <w:t xml:space="preserve">6 </w:t>
      </w:r>
      <w:r w:rsidR="00445177" w:rsidRPr="006C7340">
        <w:rPr>
          <w:rFonts w:ascii="Times New Roman" w:hAnsi="Times New Roman" w:cs="Times New Roman"/>
          <w:sz w:val="28"/>
          <w:szCs w:val="28"/>
        </w:rPr>
        <w:t xml:space="preserve">    </w:t>
      </w:r>
      <w:r w:rsidR="005A213B" w:rsidRPr="006C7340">
        <w:rPr>
          <w:rFonts w:ascii="Times New Roman" w:hAnsi="Times New Roman" w:cs="Times New Roman"/>
          <w:sz w:val="28"/>
          <w:szCs w:val="28"/>
        </w:rPr>
        <w:t>против</w:t>
      </w:r>
      <w:r w:rsidR="00445177" w:rsidRPr="006C7340">
        <w:rPr>
          <w:rFonts w:ascii="Times New Roman" w:hAnsi="Times New Roman" w:cs="Times New Roman"/>
          <w:sz w:val="28"/>
          <w:szCs w:val="28"/>
        </w:rPr>
        <w:t xml:space="preserve"> </w:t>
      </w:r>
      <w:r w:rsidR="005A213B" w:rsidRPr="006C7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13B" w:rsidRPr="006C734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5A213B" w:rsidRPr="006C7340">
        <w:rPr>
          <w:rFonts w:ascii="Times New Roman" w:hAnsi="Times New Roman" w:cs="Times New Roman"/>
          <w:sz w:val="28"/>
          <w:szCs w:val="28"/>
        </w:rPr>
        <w:t xml:space="preserve">       воздержался</w:t>
      </w:r>
      <w:r w:rsidR="00445177" w:rsidRPr="006C7340">
        <w:rPr>
          <w:rFonts w:ascii="Times New Roman" w:hAnsi="Times New Roman" w:cs="Times New Roman"/>
          <w:sz w:val="28"/>
          <w:szCs w:val="28"/>
        </w:rPr>
        <w:t xml:space="preserve">   нет</w:t>
      </w:r>
    </w:p>
    <w:p w:rsidR="006E626B" w:rsidRPr="006C7340" w:rsidRDefault="006E626B" w:rsidP="00A348C2">
      <w:pPr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>После выступ</w:t>
      </w:r>
      <w:r w:rsidR="00B63D19" w:rsidRPr="006C7340">
        <w:rPr>
          <w:rFonts w:ascii="Times New Roman" w:hAnsi="Times New Roman" w:cs="Times New Roman"/>
          <w:sz w:val="28"/>
          <w:szCs w:val="28"/>
        </w:rPr>
        <w:t>лен</w:t>
      </w:r>
      <w:r w:rsidRPr="006C7340">
        <w:rPr>
          <w:rFonts w:ascii="Times New Roman" w:hAnsi="Times New Roman" w:cs="Times New Roman"/>
          <w:sz w:val="28"/>
          <w:szCs w:val="28"/>
        </w:rPr>
        <w:t>ий представителей и ответов на вопросы  заседание продолжено без их участия.</w:t>
      </w:r>
    </w:p>
    <w:p w:rsidR="00DB7B81" w:rsidRDefault="00ED0397" w:rsidP="00A348C2">
      <w:pPr>
        <w:rPr>
          <w:rFonts w:ascii="Times New Roman" w:hAnsi="Times New Roman" w:cs="Times New Roman"/>
          <w:sz w:val="28"/>
          <w:szCs w:val="28"/>
        </w:rPr>
      </w:pPr>
      <w:r w:rsidRPr="006C7340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1E1480" w:rsidRPr="006C7340">
        <w:rPr>
          <w:rFonts w:ascii="Times New Roman" w:hAnsi="Times New Roman" w:cs="Times New Roman"/>
          <w:sz w:val="28"/>
          <w:szCs w:val="28"/>
        </w:rPr>
        <w:t xml:space="preserve"> </w:t>
      </w:r>
      <w:r w:rsidRPr="006C7340">
        <w:rPr>
          <w:rFonts w:ascii="Times New Roman" w:hAnsi="Times New Roman" w:cs="Times New Roman"/>
          <w:sz w:val="28"/>
          <w:szCs w:val="28"/>
        </w:rPr>
        <w:t xml:space="preserve">Степанков В.Г. дал техническую  характеристику  </w:t>
      </w:r>
      <w:r w:rsidR="006E626B" w:rsidRPr="006C734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C7340">
        <w:rPr>
          <w:rFonts w:ascii="Times New Roman" w:hAnsi="Times New Roman" w:cs="Times New Roman"/>
          <w:sz w:val="28"/>
          <w:szCs w:val="28"/>
        </w:rPr>
        <w:t xml:space="preserve">КП. </w:t>
      </w:r>
      <w:r w:rsidR="00FA1572">
        <w:rPr>
          <w:rFonts w:ascii="Times New Roman" w:hAnsi="Times New Roman" w:cs="Times New Roman"/>
          <w:sz w:val="28"/>
          <w:szCs w:val="28"/>
        </w:rPr>
        <w:t>Предложил остановит</w:t>
      </w:r>
      <w:r w:rsidR="00336488">
        <w:rPr>
          <w:rFonts w:ascii="Times New Roman" w:hAnsi="Times New Roman" w:cs="Times New Roman"/>
          <w:sz w:val="28"/>
          <w:szCs w:val="28"/>
        </w:rPr>
        <w:t>ь</w:t>
      </w:r>
      <w:r w:rsidR="00FA1572">
        <w:rPr>
          <w:rFonts w:ascii="Times New Roman" w:hAnsi="Times New Roman" w:cs="Times New Roman"/>
          <w:sz w:val="28"/>
          <w:szCs w:val="28"/>
        </w:rPr>
        <w:t>ся  с</w:t>
      </w:r>
      <w:r w:rsidR="00336488">
        <w:rPr>
          <w:rFonts w:ascii="Times New Roman" w:hAnsi="Times New Roman" w:cs="Times New Roman"/>
          <w:sz w:val="28"/>
          <w:szCs w:val="28"/>
        </w:rPr>
        <w:t xml:space="preserve"> </w:t>
      </w:r>
      <w:r w:rsidR="00FA1572">
        <w:rPr>
          <w:rFonts w:ascii="Times New Roman" w:hAnsi="Times New Roman" w:cs="Times New Roman"/>
          <w:sz w:val="28"/>
          <w:szCs w:val="28"/>
        </w:rPr>
        <w:t xml:space="preserve"> учетом предложенных технологических линеек, соотношения цены и качества </w:t>
      </w:r>
      <w:r w:rsidR="002A15F5" w:rsidRPr="006C7340">
        <w:rPr>
          <w:rFonts w:ascii="Times New Roman" w:hAnsi="Times New Roman" w:cs="Times New Roman"/>
          <w:sz w:val="28"/>
          <w:szCs w:val="28"/>
        </w:rPr>
        <w:t xml:space="preserve"> </w:t>
      </w:r>
      <w:r w:rsidR="00336488">
        <w:rPr>
          <w:rFonts w:ascii="Times New Roman" w:hAnsi="Times New Roman" w:cs="Times New Roman"/>
          <w:sz w:val="28"/>
          <w:szCs w:val="28"/>
        </w:rPr>
        <w:t xml:space="preserve">на двух </w:t>
      </w:r>
      <w:r w:rsidR="00FA1572">
        <w:rPr>
          <w:rFonts w:ascii="Times New Roman" w:hAnsi="Times New Roman" w:cs="Times New Roman"/>
          <w:sz w:val="28"/>
          <w:szCs w:val="28"/>
        </w:rPr>
        <w:t xml:space="preserve"> КП</w:t>
      </w:r>
      <w:r w:rsidR="00336488">
        <w:rPr>
          <w:rFonts w:ascii="Times New Roman" w:hAnsi="Times New Roman" w:cs="Times New Roman"/>
          <w:sz w:val="28"/>
          <w:szCs w:val="28"/>
        </w:rPr>
        <w:t xml:space="preserve">: </w:t>
      </w:r>
      <w:r w:rsidR="00FA1572">
        <w:rPr>
          <w:rFonts w:ascii="Times New Roman" w:hAnsi="Times New Roman" w:cs="Times New Roman"/>
          <w:sz w:val="28"/>
          <w:szCs w:val="28"/>
        </w:rPr>
        <w:t xml:space="preserve"> от ООО «Посад монтаж»</w:t>
      </w:r>
      <w:r w:rsidR="00336488">
        <w:rPr>
          <w:rFonts w:ascii="Times New Roman" w:hAnsi="Times New Roman" w:cs="Times New Roman"/>
          <w:sz w:val="28"/>
          <w:szCs w:val="28"/>
        </w:rPr>
        <w:t xml:space="preserve"> и ИП Конищев</w:t>
      </w:r>
      <w:r w:rsidR="00183F69">
        <w:rPr>
          <w:rFonts w:ascii="Times New Roman" w:hAnsi="Times New Roman" w:cs="Times New Roman"/>
          <w:sz w:val="28"/>
          <w:szCs w:val="28"/>
        </w:rPr>
        <w:t xml:space="preserve"> </w:t>
      </w:r>
      <w:r w:rsidR="00336488">
        <w:rPr>
          <w:rFonts w:ascii="Times New Roman" w:hAnsi="Times New Roman" w:cs="Times New Roman"/>
          <w:sz w:val="28"/>
          <w:szCs w:val="28"/>
        </w:rPr>
        <w:t>А.С.</w:t>
      </w:r>
    </w:p>
    <w:p w:rsidR="00A348C2" w:rsidRPr="006C7340" w:rsidRDefault="00A348C2" w:rsidP="00A348C2">
      <w:pPr>
        <w:jc w:val="both"/>
        <w:rPr>
          <w:sz w:val="28"/>
          <w:szCs w:val="28"/>
        </w:rPr>
      </w:pPr>
    </w:p>
    <w:p w:rsidR="00A348C2" w:rsidRDefault="00094439" w:rsidP="00A348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027F104" wp14:editId="091F7161">
            <wp:extent cx="5486400" cy="758101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8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48C2" w:rsidRPr="00245BB7" w:rsidRDefault="00A348C2" w:rsidP="00A34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8C2" w:rsidRDefault="00A348C2" w:rsidP="00A348C2">
      <w:pPr>
        <w:rPr>
          <w:rFonts w:ascii="Times New Roman" w:hAnsi="Times New Roman" w:cs="Times New Roman"/>
        </w:rPr>
      </w:pPr>
    </w:p>
    <w:p w:rsidR="00A348C2" w:rsidRDefault="00A348C2" w:rsidP="00A34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48C2" w:rsidRDefault="00A348C2" w:rsidP="00A348C2">
      <w:pPr>
        <w:rPr>
          <w:rFonts w:ascii="Times New Roman" w:hAnsi="Times New Roman" w:cs="Times New Roman"/>
        </w:rPr>
      </w:pPr>
    </w:p>
    <w:p w:rsidR="00A348C2" w:rsidRDefault="00A348C2" w:rsidP="00A348C2">
      <w:pPr>
        <w:rPr>
          <w:rFonts w:ascii="Times New Roman" w:hAnsi="Times New Roman" w:cs="Times New Roman"/>
        </w:rPr>
      </w:pPr>
    </w:p>
    <w:p w:rsidR="00A348C2" w:rsidRPr="003116F1" w:rsidRDefault="00A348C2" w:rsidP="00A348C2">
      <w:pPr>
        <w:rPr>
          <w:rFonts w:ascii="Times New Roman" w:hAnsi="Times New Roman" w:cs="Times New Roman"/>
        </w:rPr>
      </w:pPr>
    </w:p>
    <w:p w:rsidR="00992EDA" w:rsidRDefault="00992EDA"/>
    <w:sectPr w:rsidR="00992EDA" w:rsidSect="00B477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E46"/>
    <w:multiLevelType w:val="hybridMultilevel"/>
    <w:tmpl w:val="030AF15A"/>
    <w:lvl w:ilvl="0" w:tplc="817A8D6C">
      <w:start w:val="4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70523C6E"/>
    <w:multiLevelType w:val="hybridMultilevel"/>
    <w:tmpl w:val="5BE4C168"/>
    <w:lvl w:ilvl="0" w:tplc="3F946434">
      <w:start w:val="1"/>
      <w:numFmt w:val="decimal"/>
      <w:lvlText w:val="%1."/>
      <w:lvlJc w:val="left"/>
      <w:pPr>
        <w:ind w:left="189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C2"/>
    <w:rsid w:val="00052E0D"/>
    <w:rsid w:val="00094439"/>
    <w:rsid w:val="000C7E0E"/>
    <w:rsid w:val="000D726A"/>
    <w:rsid w:val="00183F69"/>
    <w:rsid w:val="001E1480"/>
    <w:rsid w:val="002077E3"/>
    <w:rsid w:val="00211BC6"/>
    <w:rsid w:val="00213870"/>
    <w:rsid w:val="00262CF7"/>
    <w:rsid w:val="002A15F5"/>
    <w:rsid w:val="00336488"/>
    <w:rsid w:val="00445177"/>
    <w:rsid w:val="00454B5B"/>
    <w:rsid w:val="004C4A99"/>
    <w:rsid w:val="005A213B"/>
    <w:rsid w:val="005C5A80"/>
    <w:rsid w:val="006C7340"/>
    <w:rsid w:val="006E626B"/>
    <w:rsid w:val="007274FA"/>
    <w:rsid w:val="00771954"/>
    <w:rsid w:val="007A1000"/>
    <w:rsid w:val="00901742"/>
    <w:rsid w:val="00992EDA"/>
    <w:rsid w:val="00A348C2"/>
    <w:rsid w:val="00A82E99"/>
    <w:rsid w:val="00B477D5"/>
    <w:rsid w:val="00B63D19"/>
    <w:rsid w:val="00BE6BEA"/>
    <w:rsid w:val="00C042D3"/>
    <w:rsid w:val="00C62F81"/>
    <w:rsid w:val="00C9175B"/>
    <w:rsid w:val="00DB7B81"/>
    <w:rsid w:val="00DF0C78"/>
    <w:rsid w:val="00ED0397"/>
    <w:rsid w:val="00F37348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48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348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48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348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B234-CBDC-493B-9ABE-82B3F8B6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9</cp:revision>
  <cp:lastPrinted>2025-06-17T07:38:00Z</cp:lastPrinted>
  <dcterms:created xsi:type="dcterms:W3CDTF">2025-06-10T10:17:00Z</dcterms:created>
  <dcterms:modified xsi:type="dcterms:W3CDTF">2025-06-22T21:38:00Z</dcterms:modified>
</cp:coreProperties>
</file>