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09B" w:rsidRDefault="000E7630" w:rsidP="000E7630">
      <w:pPr>
        <w:pStyle w:val="Standard"/>
        <w:shd w:val="clear" w:color="auto" w:fill="FFFFFF"/>
        <w:ind w:right="45"/>
        <w:jc w:val="both"/>
        <w:outlineLvl w:val="0"/>
        <w:rPr>
          <w:rFonts w:cs="Times New Roman"/>
          <w:b/>
          <w:sz w:val="28"/>
          <w:szCs w:val="28"/>
        </w:rPr>
      </w:pPr>
      <w:r w:rsidRPr="000E7630">
        <w:rPr>
          <w:rFonts w:cs="Times New Roman"/>
          <w:b/>
          <w:sz w:val="28"/>
          <w:szCs w:val="28"/>
        </w:rPr>
        <w:t xml:space="preserve">                   </w:t>
      </w:r>
      <w:r w:rsidR="00B0513E" w:rsidRPr="00B0513E">
        <w:rPr>
          <w:rFonts w:cs="Times New Roman"/>
          <w:b/>
          <w:sz w:val="28"/>
          <w:szCs w:val="28"/>
        </w:rPr>
        <w:t xml:space="preserve">    </w:t>
      </w:r>
      <w:proofErr w:type="gramStart"/>
      <w:r>
        <w:rPr>
          <w:rFonts w:cs="Times New Roman"/>
          <w:b/>
          <w:sz w:val="28"/>
          <w:szCs w:val="28"/>
        </w:rPr>
        <w:t>П</w:t>
      </w:r>
      <w:proofErr w:type="gramEnd"/>
      <w:r>
        <w:rPr>
          <w:rFonts w:cs="Times New Roman"/>
          <w:b/>
          <w:sz w:val="28"/>
          <w:szCs w:val="28"/>
        </w:rPr>
        <w:t xml:space="preserve"> Р О Т О К О Л  №  </w:t>
      </w:r>
      <w:r w:rsidRPr="000E7630">
        <w:rPr>
          <w:rFonts w:cs="Times New Roman"/>
          <w:b/>
          <w:sz w:val="28"/>
          <w:szCs w:val="28"/>
        </w:rPr>
        <w:t>7</w:t>
      </w:r>
      <w:r>
        <w:rPr>
          <w:rFonts w:cs="Times New Roman"/>
          <w:b/>
          <w:sz w:val="28"/>
          <w:szCs w:val="28"/>
        </w:rPr>
        <w:t xml:space="preserve"> от </w:t>
      </w:r>
      <w:r w:rsidRPr="000E7630">
        <w:rPr>
          <w:rFonts w:cs="Times New Roman"/>
          <w:b/>
          <w:sz w:val="28"/>
          <w:szCs w:val="28"/>
        </w:rPr>
        <w:t xml:space="preserve">31 </w:t>
      </w:r>
      <w:r>
        <w:rPr>
          <w:rFonts w:cs="Times New Roman"/>
          <w:b/>
          <w:sz w:val="28"/>
          <w:szCs w:val="28"/>
        </w:rPr>
        <w:t xml:space="preserve"> марта  2021</w:t>
      </w:r>
      <w:r w:rsidRPr="0024059E">
        <w:rPr>
          <w:rFonts w:cs="Times New Roman"/>
          <w:b/>
          <w:sz w:val="28"/>
          <w:szCs w:val="28"/>
        </w:rPr>
        <w:t xml:space="preserve"> года</w:t>
      </w:r>
    </w:p>
    <w:p w:rsidR="00CC1CF3" w:rsidRDefault="00CC1CF3" w:rsidP="000E7630">
      <w:pPr>
        <w:pStyle w:val="Standard"/>
        <w:shd w:val="clear" w:color="auto" w:fill="FFFFFF"/>
        <w:ind w:right="45"/>
        <w:jc w:val="both"/>
        <w:outlineLvl w:val="0"/>
        <w:rPr>
          <w:rFonts w:cs="Times New Roman"/>
          <w:b/>
          <w:sz w:val="28"/>
          <w:szCs w:val="28"/>
        </w:rPr>
      </w:pPr>
    </w:p>
    <w:p w:rsidR="000E7630" w:rsidRPr="00897092" w:rsidRDefault="00A3109B" w:rsidP="000E7630">
      <w:pPr>
        <w:pStyle w:val="Standard"/>
        <w:shd w:val="clear" w:color="auto" w:fill="FFFFFF"/>
        <w:ind w:right="45"/>
        <w:jc w:val="both"/>
        <w:outlineLvl w:val="0"/>
        <w:rPr>
          <w:rFonts w:cs="Times New Roman"/>
          <w:b/>
          <w:sz w:val="28"/>
          <w:szCs w:val="28"/>
        </w:rPr>
      </w:pPr>
      <w:r>
        <w:rPr>
          <w:rFonts w:cs="Times New Roman"/>
          <w:b/>
          <w:sz w:val="28"/>
          <w:szCs w:val="28"/>
        </w:rPr>
        <w:t xml:space="preserve">                  З</w:t>
      </w:r>
      <w:r w:rsidR="000E7630" w:rsidRPr="0024059E">
        <w:rPr>
          <w:rFonts w:cs="Times New Roman"/>
          <w:b/>
          <w:sz w:val="28"/>
          <w:szCs w:val="28"/>
        </w:rPr>
        <w:t>аседания Правления ТСЖ «Серпуховские ворота»</w:t>
      </w:r>
    </w:p>
    <w:p w:rsidR="000E7630" w:rsidRPr="00897092" w:rsidRDefault="000E7630" w:rsidP="000E7630">
      <w:pPr>
        <w:pStyle w:val="Standard"/>
        <w:shd w:val="clear" w:color="auto" w:fill="FFFFFF"/>
        <w:ind w:right="45"/>
        <w:jc w:val="both"/>
        <w:outlineLvl w:val="0"/>
        <w:rPr>
          <w:rFonts w:cs="Times New Roman"/>
          <w:b/>
          <w:sz w:val="28"/>
          <w:szCs w:val="28"/>
        </w:rPr>
      </w:pPr>
    </w:p>
    <w:p w:rsidR="000E7630" w:rsidRPr="00427E4D" w:rsidRDefault="000E7630" w:rsidP="000E7630">
      <w:pPr>
        <w:pStyle w:val="Standard"/>
        <w:shd w:val="clear" w:color="auto" w:fill="FFFFFF"/>
        <w:ind w:right="45"/>
        <w:jc w:val="both"/>
        <w:rPr>
          <w:rFonts w:cs="Times New Roman"/>
          <w:sz w:val="28"/>
          <w:szCs w:val="28"/>
        </w:rPr>
      </w:pPr>
      <w:r w:rsidRPr="00DB6401">
        <w:rPr>
          <w:rFonts w:cs="Times New Roman"/>
          <w:sz w:val="28"/>
          <w:szCs w:val="28"/>
        </w:rPr>
        <w:t xml:space="preserve">   </w:t>
      </w:r>
      <w:r w:rsidRPr="00427E4D">
        <w:rPr>
          <w:rFonts w:cs="Times New Roman"/>
          <w:sz w:val="28"/>
          <w:szCs w:val="28"/>
        </w:rPr>
        <w:t xml:space="preserve">    В заседании участвовали и голосовали по вопросам повестки дня  члены Правления: Меламед О.Л.,  Тимо</w:t>
      </w:r>
      <w:r w:rsidR="00A27591" w:rsidRPr="00427E4D">
        <w:rPr>
          <w:rFonts w:cs="Times New Roman"/>
          <w:sz w:val="28"/>
          <w:szCs w:val="28"/>
        </w:rPr>
        <w:t>шков М.Ю.</w:t>
      </w:r>
      <w:r w:rsidRPr="00427E4D">
        <w:rPr>
          <w:rFonts w:cs="Times New Roman"/>
          <w:sz w:val="28"/>
          <w:szCs w:val="28"/>
        </w:rPr>
        <w:t>, Башкатов В.Е., Нестеров В.С.</w:t>
      </w:r>
    </w:p>
    <w:p w:rsidR="000E7630" w:rsidRPr="00427E4D" w:rsidRDefault="000E7630" w:rsidP="000E7630">
      <w:pPr>
        <w:pStyle w:val="Standard"/>
        <w:shd w:val="clear" w:color="auto" w:fill="FFFFFF"/>
        <w:ind w:right="45"/>
        <w:jc w:val="both"/>
        <w:rPr>
          <w:rFonts w:cs="Times New Roman"/>
          <w:sz w:val="28"/>
          <w:szCs w:val="28"/>
        </w:rPr>
      </w:pPr>
      <w:r w:rsidRPr="00427E4D">
        <w:rPr>
          <w:rFonts w:cs="Times New Roman"/>
          <w:sz w:val="28"/>
          <w:szCs w:val="28"/>
        </w:rPr>
        <w:t xml:space="preserve">Из 3 членов  </w:t>
      </w:r>
      <w:proofErr w:type="spellStart"/>
      <w:r w:rsidRPr="00427E4D">
        <w:rPr>
          <w:rFonts w:cs="Times New Roman"/>
          <w:sz w:val="28"/>
          <w:szCs w:val="28"/>
        </w:rPr>
        <w:t>Ревкомиссии</w:t>
      </w:r>
      <w:proofErr w:type="spellEnd"/>
      <w:r w:rsidRPr="00427E4D">
        <w:rPr>
          <w:rFonts w:cs="Times New Roman"/>
          <w:sz w:val="28"/>
          <w:szCs w:val="28"/>
        </w:rPr>
        <w:t xml:space="preserve"> участвова</w:t>
      </w:r>
      <w:r w:rsidR="00A3109B">
        <w:rPr>
          <w:rFonts w:cs="Times New Roman"/>
          <w:sz w:val="28"/>
          <w:szCs w:val="28"/>
        </w:rPr>
        <w:t>ли в  заседании: Розанова В.С.</w:t>
      </w:r>
    </w:p>
    <w:p w:rsidR="000E7630" w:rsidRDefault="000E7630" w:rsidP="000E7630">
      <w:pPr>
        <w:rPr>
          <w:sz w:val="28"/>
          <w:szCs w:val="28"/>
        </w:rPr>
      </w:pPr>
      <w:r w:rsidRPr="00427E4D">
        <w:rPr>
          <w:sz w:val="28"/>
          <w:szCs w:val="28"/>
        </w:rPr>
        <w:t xml:space="preserve">На заседание </w:t>
      </w:r>
      <w:proofErr w:type="gramStart"/>
      <w:r w:rsidRPr="00427E4D">
        <w:rPr>
          <w:sz w:val="28"/>
          <w:szCs w:val="28"/>
        </w:rPr>
        <w:t>приглашены</w:t>
      </w:r>
      <w:proofErr w:type="gramEnd"/>
      <w:r w:rsidRPr="00427E4D">
        <w:rPr>
          <w:sz w:val="28"/>
          <w:szCs w:val="28"/>
        </w:rPr>
        <w:t xml:space="preserve">:  </w:t>
      </w:r>
      <w:proofErr w:type="spellStart"/>
      <w:r w:rsidRPr="00427E4D">
        <w:rPr>
          <w:sz w:val="28"/>
          <w:szCs w:val="28"/>
        </w:rPr>
        <w:t>Кандаурова</w:t>
      </w:r>
      <w:proofErr w:type="spellEnd"/>
      <w:r w:rsidRPr="00427E4D">
        <w:rPr>
          <w:sz w:val="28"/>
          <w:szCs w:val="28"/>
        </w:rPr>
        <w:t xml:space="preserve"> Т.И., </w:t>
      </w:r>
      <w:proofErr w:type="spellStart"/>
      <w:r w:rsidRPr="00427E4D">
        <w:rPr>
          <w:sz w:val="28"/>
          <w:szCs w:val="28"/>
        </w:rPr>
        <w:t>Вихорева</w:t>
      </w:r>
      <w:proofErr w:type="spellEnd"/>
      <w:r w:rsidRPr="00427E4D">
        <w:rPr>
          <w:sz w:val="28"/>
          <w:szCs w:val="28"/>
        </w:rPr>
        <w:t xml:space="preserve"> Н.А.,  Черненко Г.Г.</w:t>
      </w:r>
    </w:p>
    <w:p w:rsidR="00CC1CF3" w:rsidRPr="00427E4D" w:rsidRDefault="00CC1CF3" w:rsidP="000E7630">
      <w:pPr>
        <w:rPr>
          <w:sz w:val="28"/>
          <w:szCs w:val="28"/>
        </w:rPr>
      </w:pPr>
    </w:p>
    <w:p w:rsidR="000E7630" w:rsidRPr="00427E4D" w:rsidRDefault="000E7630" w:rsidP="000E7630">
      <w:pPr>
        <w:pStyle w:val="Standard"/>
        <w:jc w:val="both"/>
        <w:rPr>
          <w:rFonts w:cs="Times New Roman"/>
          <w:sz w:val="28"/>
          <w:szCs w:val="28"/>
        </w:rPr>
      </w:pPr>
      <w:r w:rsidRPr="00427E4D">
        <w:rPr>
          <w:rFonts w:cs="Times New Roman"/>
          <w:sz w:val="28"/>
          <w:szCs w:val="28"/>
        </w:rPr>
        <w:t xml:space="preserve">       С повесткой дня заседания выступила Меламед О.Л., которая предложила ее утвердить и избрать секретарем </w:t>
      </w:r>
      <w:proofErr w:type="spellStart"/>
      <w:r w:rsidRPr="00427E4D">
        <w:rPr>
          <w:rFonts w:cs="Times New Roman"/>
          <w:sz w:val="28"/>
          <w:szCs w:val="28"/>
        </w:rPr>
        <w:t>Кандаурову</w:t>
      </w:r>
      <w:proofErr w:type="spellEnd"/>
      <w:r w:rsidRPr="00427E4D">
        <w:rPr>
          <w:rFonts w:cs="Times New Roman"/>
          <w:sz w:val="28"/>
          <w:szCs w:val="28"/>
        </w:rPr>
        <w:t xml:space="preserve"> Т.И.</w:t>
      </w:r>
    </w:p>
    <w:p w:rsidR="002050FA" w:rsidRPr="00427E4D" w:rsidRDefault="000E7630" w:rsidP="000E7630">
      <w:pPr>
        <w:rPr>
          <w:sz w:val="28"/>
          <w:szCs w:val="28"/>
        </w:rPr>
      </w:pPr>
      <w:r w:rsidRPr="00427E4D">
        <w:rPr>
          <w:sz w:val="28"/>
          <w:szCs w:val="28"/>
        </w:rPr>
        <w:t>Голосовали ЗА – единогласно</w:t>
      </w:r>
    </w:p>
    <w:p w:rsidR="005D6445" w:rsidRPr="00427E4D" w:rsidRDefault="000E7630" w:rsidP="000E7630">
      <w:pPr>
        <w:pStyle w:val="Standard"/>
        <w:rPr>
          <w:rFonts w:cs="Times New Roman"/>
          <w:sz w:val="28"/>
          <w:szCs w:val="28"/>
        </w:rPr>
      </w:pPr>
      <w:r w:rsidRPr="00427E4D">
        <w:rPr>
          <w:rFonts w:cs="Times New Roman"/>
          <w:sz w:val="28"/>
          <w:szCs w:val="28"/>
        </w:rPr>
        <w:t xml:space="preserve"> Повестка заседания:</w:t>
      </w:r>
    </w:p>
    <w:p w:rsidR="000E7630" w:rsidRPr="00427E4D" w:rsidRDefault="000E7630" w:rsidP="000E7630">
      <w:pPr>
        <w:pStyle w:val="Standard"/>
        <w:rPr>
          <w:rFonts w:cs="Times New Roman"/>
          <w:sz w:val="28"/>
          <w:szCs w:val="28"/>
        </w:rPr>
      </w:pPr>
      <w:r w:rsidRPr="00427E4D">
        <w:rPr>
          <w:rFonts w:cs="Times New Roman"/>
          <w:sz w:val="28"/>
          <w:szCs w:val="28"/>
        </w:rPr>
        <w:t xml:space="preserve"> </w:t>
      </w:r>
      <w:r w:rsidR="002050FA" w:rsidRPr="00427E4D">
        <w:rPr>
          <w:rFonts w:cs="Times New Roman"/>
          <w:sz w:val="28"/>
          <w:szCs w:val="28"/>
        </w:rPr>
        <w:t>1. Об итогах собраний членов ТСЖ, собственников.</w:t>
      </w:r>
    </w:p>
    <w:p w:rsidR="002050FA" w:rsidRPr="00427E4D" w:rsidRDefault="002050FA" w:rsidP="000E7630">
      <w:pPr>
        <w:pStyle w:val="Standard"/>
        <w:rPr>
          <w:rFonts w:cs="Times New Roman"/>
          <w:sz w:val="28"/>
          <w:szCs w:val="28"/>
        </w:rPr>
      </w:pPr>
      <w:r w:rsidRPr="00427E4D">
        <w:rPr>
          <w:rFonts w:cs="Times New Roman"/>
          <w:sz w:val="28"/>
          <w:szCs w:val="28"/>
        </w:rPr>
        <w:t xml:space="preserve"> 2. О судебных разбирательствах.</w:t>
      </w:r>
    </w:p>
    <w:p w:rsidR="002050FA" w:rsidRPr="00427E4D" w:rsidRDefault="002050FA" w:rsidP="000E7630">
      <w:pPr>
        <w:pStyle w:val="Standard"/>
        <w:rPr>
          <w:rFonts w:cs="Times New Roman"/>
          <w:sz w:val="28"/>
          <w:szCs w:val="28"/>
        </w:rPr>
      </w:pPr>
      <w:r w:rsidRPr="00427E4D">
        <w:rPr>
          <w:rFonts w:cs="Times New Roman"/>
          <w:sz w:val="28"/>
          <w:szCs w:val="28"/>
        </w:rPr>
        <w:t xml:space="preserve"> 3.</w:t>
      </w:r>
      <w:r w:rsidR="00161888" w:rsidRPr="00427E4D">
        <w:rPr>
          <w:rFonts w:cs="Times New Roman"/>
          <w:sz w:val="28"/>
          <w:szCs w:val="28"/>
        </w:rPr>
        <w:t xml:space="preserve"> </w:t>
      </w:r>
      <w:r w:rsidRPr="00427E4D">
        <w:rPr>
          <w:rFonts w:cs="Times New Roman"/>
          <w:sz w:val="28"/>
          <w:szCs w:val="28"/>
        </w:rPr>
        <w:t>О расходовании средств резервного фонда.</w:t>
      </w:r>
    </w:p>
    <w:p w:rsidR="002050FA" w:rsidRPr="00427E4D" w:rsidRDefault="002050FA" w:rsidP="000E7630">
      <w:pPr>
        <w:pStyle w:val="Standard"/>
        <w:rPr>
          <w:rFonts w:cs="Times New Roman"/>
          <w:sz w:val="28"/>
          <w:szCs w:val="28"/>
        </w:rPr>
      </w:pPr>
      <w:r w:rsidRPr="00427E4D">
        <w:rPr>
          <w:rFonts w:cs="Times New Roman"/>
          <w:sz w:val="28"/>
          <w:szCs w:val="28"/>
        </w:rPr>
        <w:t xml:space="preserve"> 4. Об обращениях собственников.</w:t>
      </w:r>
    </w:p>
    <w:p w:rsidR="000E7630" w:rsidRDefault="002050FA" w:rsidP="000E7630">
      <w:pPr>
        <w:pStyle w:val="Standard"/>
        <w:rPr>
          <w:rFonts w:cs="Times New Roman"/>
          <w:sz w:val="28"/>
          <w:szCs w:val="28"/>
        </w:rPr>
      </w:pPr>
      <w:r w:rsidRPr="00427E4D">
        <w:rPr>
          <w:rFonts w:cs="Times New Roman"/>
          <w:sz w:val="28"/>
          <w:szCs w:val="28"/>
        </w:rPr>
        <w:t xml:space="preserve"> 5.</w:t>
      </w:r>
      <w:r w:rsidR="00161888" w:rsidRPr="00427E4D">
        <w:rPr>
          <w:rFonts w:cs="Times New Roman"/>
          <w:sz w:val="28"/>
          <w:szCs w:val="28"/>
        </w:rPr>
        <w:t xml:space="preserve"> </w:t>
      </w:r>
      <w:r w:rsidRPr="00427E4D">
        <w:rPr>
          <w:rFonts w:cs="Times New Roman"/>
          <w:sz w:val="28"/>
          <w:szCs w:val="28"/>
        </w:rPr>
        <w:t>Отчет управляющего.</w:t>
      </w:r>
    </w:p>
    <w:p w:rsidR="00CC1CF3" w:rsidRPr="00427E4D" w:rsidRDefault="00CC1CF3" w:rsidP="000E7630">
      <w:pPr>
        <w:pStyle w:val="Standard"/>
        <w:rPr>
          <w:rFonts w:cs="Times New Roman"/>
          <w:sz w:val="28"/>
          <w:szCs w:val="28"/>
        </w:rPr>
      </w:pPr>
    </w:p>
    <w:p w:rsidR="00994DE5" w:rsidRPr="00427E4D" w:rsidRDefault="000E7630" w:rsidP="000E7630">
      <w:pPr>
        <w:jc w:val="both"/>
        <w:rPr>
          <w:sz w:val="28"/>
          <w:szCs w:val="28"/>
        </w:rPr>
      </w:pPr>
      <w:r w:rsidRPr="00427E4D">
        <w:rPr>
          <w:sz w:val="28"/>
          <w:szCs w:val="28"/>
        </w:rPr>
        <w:t xml:space="preserve">  </w:t>
      </w:r>
      <w:r w:rsidR="00263F83" w:rsidRPr="00427E4D">
        <w:rPr>
          <w:sz w:val="28"/>
          <w:szCs w:val="28"/>
        </w:rPr>
        <w:t xml:space="preserve">     </w:t>
      </w:r>
      <w:r w:rsidRPr="00427E4D">
        <w:rPr>
          <w:b/>
          <w:sz w:val="28"/>
          <w:szCs w:val="28"/>
        </w:rPr>
        <w:t>По первому вопросу:</w:t>
      </w:r>
      <w:r w:rsidRPr="00427E4D">
        <w:rPr>
          <w:sz w:val="28"/>
          <w:szCs w:val="28"/>
        </w:rPr>
        <w:t xml:space="preserve">   Меламед О.Л. сообщила,  </w:t>
      </w:r>
      <w:r w:rsidR="00263F83" w:rsidRPr="00427E4D">
        <w:rPr>
          <w:sz w:val="28"/>
          <w:szCs w:val="28"/>
        </w:rPr>
        <w:t xml:space="preserve">что </w:t>
      </w:r>
      <w:r w:rsidR="002050FA" w:rsidRPr="00427E4D">
        <w:rPr>
          <w:sz w:val="28"/>
          <w:szCs w:val="28"/>
        </w:rPr>
        <w:t>собрания</w:t>
      </w:r>
      <w:r w:rsidR="00263F83" w:rsidRPr="00427E4D">
        <w:rPr>
          <w:sz w:val="28"/>
          <w:szCs w:val="28"/>
        </w:rPr>
        <w:t xml:space="preserve"> членов ТСЖ и собственников, объявленные Правлением ТСЖ,  </w:t>
      </w:r>
      <w:r w:rsidR="002050FA" w:rsidRPr="00427E4D">
        <w:rPr>
          <w:sz w:val="28"/>
          <w:szCs w:val="28"/>
        </w:rPr>
        <w:t xml:space="preserve"> состоялись.</w:t>
      </w:r>
      <w:r w:rsidR="00263F83" w:rsidRPr="00427E4D">
        <w:rPr>
          <w:sz w:val="28"/>
          <w:szCs w:val="28"/>
        </w:rPr>
        <w:t xml:space="preserve"> </w:t>
      </w:r>
      <w:r w:rsidR="001A2AC8" w:rsidRPr="00427E4D">
        <w:rPr>
          <w:sz w:val="28"/>
          <w:szCs w:val="28"/>
        </w:rPr>
        <w:t xml:space="preserve">Предложила </w:t>
      </w:r>
      <w:r w:rsidR="002050FA" w:rsidRPr="00427E4D">
        <w:rPr>
          <w:sz w:val="28"/>
          <w:szCs w:val="28"/>
        </w:rPr>
        <w:t xml:space="preserve"> Протокол</w:t>
      </w:r>
      <w:r w:rsidR="00346CD2" w:rsidRPr="00427E4D">
        <w:rPr>
          <w:sz w:val="28"/>
          <w:szCs w:val="28"/>
        </w:rPr>
        <w:t>ы счетной комиссии</w:t>
      </w:r>
      <w:r w:rsidR="00263F83" w:rsidRPr="00427E4D">
        <w:rPr>
          <w:sz w:val="28"/>
          <w:szCs w:val="28"/>
        </w:rPr>
        <w:t xml:space="preserve"> утвердить. Подготовить материалы собраний для передачи на хранение в МЖИ. </w:t>
      </w:r>
      <w:r w:rsidR="00A27591" w:rsidRPr="00427E4D">
        <w:rPr>
          <w:sz w:val="28"/>
          <w:szCs w:val="28"/>
        </w:rPr>
        <w:t>Протоколы собраний разместить в подъездах и на сайте ТСЖ.</w:t>
      </w:r>
    </w:p>
    <w:p w:rsidR="00657DE7" w:rsidRDefault="00994DE5" w:rsidP="000E7630">
      <w:pPr>
        <w:jc w:val="both"/>
        <w:rPr>
          <w:sz w:val="28"/>
          <w:szCs w:val="28"/>
        </w:rPr>
      </w:pPr>
      <w:r w:rsidRPr="00427E4D">
        <w:rPr>
          <w:sz w:val="28"/>
          <w:szCs w:val="28"/>
        </w:rPr>
        <w:t xml:space="preserve">    </w:t>
      </w:r>
      <w:r w:rsidR="00346CD2" w:rsidRPr="00427E4D">
        <w:rPr>
          <w:sz w:val="28"/>
          <w:szCs w:val="28"/>
        </w:rPr>
        <w:t>Сообщила, что в ходе собрания</w:t>
      </w:r>
      <w:r w:rsidR="002050FA" w:rsidRPr="00427E4D">
        <w:rPr>
          <w:sz w:val="28"/>
          <w:szCs w:val="28"/>
        </w:rPr>
        <w:t xml:space="preserve"> </w:t>
      </w:r>
      <w:r w:rsidR="000202A3" w:rsidRPr="00427E4D">
        <w:rPr>
          <w:sz w:val="28"/>
          <w:szCs w:val="28"/>
        </w:rPr>
        <w:t>член</w:t>
      </w:r>
      <w:r w:rsidR="00346CD2" w:rsidRPr="00427E4D">
        <w:rPr>
          <w:sz w:val="28"/>
          <w:szCs w:val="28"/>
        </w:rPr>
        <w:t>ов</w:t>
      </w:r>
      <w:r w:rsidR="000202A3" w:rsidRPr="00427E4D">
        <w:rPr>
          <w:sz w:val="28"/>
          <w:szCs w:val="28"/>
        </w:rPr>
        <w:t xml:space="preserve"> ТСЖ, </w:t>
      </w:r>
      <w:r w:rsidR="00346CD2" w:rsidRPr="00427E4D">
        <w:rPr>
          <w:sz w:val="28"/>
          <w:szCs w:val="28"/>
        </w:rPr>
        <w:t xml:space="preserve"> </w:t>
      </w:r>
      <w:r w:rsidR="002050FA" w:rsidRPr="00427E4D">
        <w:rPr>
          <w:sz w:val="28"/>
          <w:szCs w:val="28"/>
        </w:rPr>
        <w:t>собственник кв. 89</w:t>
      </w:r>
      <w:r w:rsidR="00D2780A" w:rsidRPr="00427E4D">
        <w:rPr>
          <w:sz w:val="28"/>
          <w:szCs w:val="28"/>
        </w:rPr>
        <w:t xml:space="preserve"> </w:t>
      </w:r>
      <w:r w:rsidR="002050FA" w:rsidRPr="00427E4D">
        <w:rPr>
          <w:sz w:val="28"/>
          <w:szCs w:val="28"/>
        </w:rPr>
        <w:t xml:space="preserve"> внесла предложения об установке</w:t>
      </w:r>
      <w:r w:rsidR="00D2780A" w:rsidRPr="00427E4D">
        <w:rPr>
          <w:sz w:val="28"/>
          <w:szCs w:val="28"/>
        </w:rPr>
        <w:t>:</w:t>
      </w:r>
      <w:r w:rsidR="002050FA" w:rsidRPr="00427E4D">
        <w:rPr>
          <w:sz w:val="28"/>
          <w:szCs w:val="28"/>
        </w:rPr>
        <w:t xml:space="preserve"> </w:t>
      </w:r>
      <w:r w:rsidR="005D6445" w:rsidRPr="00427E4D">
        <w:rPr>
          <w:sz w:val="28"/>
          <w:szCs w:val="28"/>
        </w:rPr>
        <w:t xml:space="preserve">на дворовой территории спортивных тренажеров для взрослых, </w:t>
      </w:r>
      <w:r w:rsidR="00D2780A" w:rsidRPr="00427E4D">
        <w:rPr>
          <w:sz w:val="28"/>
          <w:szCs w:val="28"/>
        </w:rPr>
        <w:t>новой доски объявлений в 7 подъезде.</w:t>
      </w:r>
      <w:r w:rsidR="002050FA" w:rsidRPr="00427E4D">
        <w:rPr>
          <w:sz w:val="28"/>
          <w:szCs w:val="28"/>
        </w:rPr>
        <w:t xml:space="preserve"> </w:t>
      </w:r>
      <w:r w:rsidR="00D2780A" w:rsidRPr="00427E4D">
        <w:rPr>
          <w:sz w:val="28"/>
          <w:szCs w:val="28"/>
        </w:rPr>
        <w:t xml:space="preserve">Предложено установить новую доску объявлений в 7 подъезде и </w:t>
      </w:r>
      <w:r w:rsidRPr="00427E4D">
        <w:rPr>
          <w:sz w:val="28"/>
          <w:szCs w:val="28"/>
        </w:rPr>
        <w:t>п</w:t>
      </w:r>
      <w:r w:rsidR="00D2780A" w:rsidRPr="00427E4D">
        <w:rPr>
          <w:sz w:val="28"/>
          <w:szCs w:val="28"/>
        </w:rPr>
        <w:t>росить всех собственников высказать мнение об установке тренажеров, месте их установки и какие тренажеры были бы нужны.</w:t>
      </w:r>
    </w:p>
    <w:p w:rsidR="0005651A" w:rsidRDefault="00C0376E" w:rsidP="00C21DD8">
      <w:pPr>
        <w:jc w:val="both"/>
        <w:rPr>
          <w:sz w:val="28"/>
          <w:szCs w:val="28"/>
        </w:rPr>
      </w:pPr>
      <w:r>
        <w:rPr>
          <w:sz w:val="28"/>
          <w:szCs w:val="28"/>
        </w:rPr>
        <w:t xml:space="preserve">       </w:t>
      </w:r>
      <w:r w:rsidR="00B438CC">
        <w:rPr>
          <w:sz w:val="28"/>
          <w:szCs w:val="28"/>
        </w:rPr>
        <w:t xml:space="preserve">Что касается собрания собственников, то </w:t>
      </w:r>
      <w:r w:rsidR="009F4151" w:rsidRPr="00427E4D">
        <w:rPr>
          <w:sz w:val="28"/>
          <w:szCs w:val="28"/>
        </w:rPr>
        <w:t xml:space="preserve">Правление до собрания проработало вопрос о </w:t>
      </w:r>
      <w:r w:rsidR="00312649" w:rsidRPr="00427E4D">
        <w:rPr>
          <w:sz w:val="28"/>
          <w:szCs w:val="28"/>
        </w:rPr>
        <w:t>техническом задании, выбрало на конкурсной основе</w:t>
      </w:r>
      <w:r w:rsidR="009F4151" w:rsidRPr="00427E4D">
        <w:rPr>
          <w:sz w:val="28"/>
          <w:szCs w:val="28"/>
        </w:rPr>
        <w:t xml:space="preserve"> и</w:t>
      </w:r>
      <w:r w:rsidR="00312649" w:rsidRPr="00427E4D">
        <w:rPr>
          <w:sz w:val="28"/>
          <w:szCs w:val="28"/>
        </w:rPr>
        <w:t>сполнителя</w:t>
      </w:r>
      <w:r w:rsidR="009F4151" w:rsidRPr="00427E4D">
        <w:rPr>
          <w:sz w:val="28"/>
          <w:szCs w:val="28"/>
        </w:rPr>
        <w:t xml:space="preserve">, </w:t>
      </w:r>
      <w:r w:rsidR="00B438CC">
        <w:rPr>
          <w:sz w:val="28"/>
          <w:szCs w:val="28"/>
        </w:rPr>
        <w:t xml:space="preserve">и готово было предложить его </w:t>
      </w:r>
      <w:r w:rsidR="00792333" w:rsidRPr="00427E4D">
        <w:rPr>
          <w:sz w:val="28"/>
          <w:szCs w:val="28"/>
        </w:rPr>
        <w:t xml:space="preserve"> </w:t>
      </w:r>
      <w:r w:rsidR="009F4151" w:rsidRPr="00427E4D">
        <w:rPr>
          <w:sz w:val="28"/>
          <w:szCs w:val="28"/>
        </w:rPr>
        <w:t xml:space="preserve"> н</w:t>
      </w:r>
      <w:r w:rsidR="000E3DD4" w:rsidRPr="00427E4D">
        <w:rPr>
          <w:sz w:val="28"/>
          <w:szCs w:val="28"/>
        </w:rPr>
        <w:t>а голосование собственников. Однако,  в соответствии с ЖК РФ, Уставом ТСЖ  за день до начала собран</w:t>
      </w:r>
      <w:r w:rsidR="00792333" w:rsidRPr="00427E4D">
        <w:rPr>
          <w:sz w:val="28"/>
          <w:szCs w:val="28"/>
        </w:rPr>
        <w:t>ия, на своем заседании 16 марта, Правление</w:t>
      </w:r>
      <w:r w:rsidR="0005651A">
        <w:rPr>
          <w:sz w:val="28"/>
          <w:szCs w:val="28"/>
        </w:rPr>
        <w:t xml:space="preserve">, </w:t>
      </w:r>
      <w:r w:rsidR="000E3DD4" w:rsidRPr="00427E4D">
        <w:rPr>
          <w:sz w:val="28"/>
          <w:szCs w:val="28"/>
        </w:rPr>
        <w:t xml:space="preserve"> </w:t>
      </w:r>
      <w:r w:rsidR="00346CD2" w:rsidRPr="00427E4D">
        <w:rPr>
          <w:sz w:val="28"/>
          <w:szCs w:val="28"/>
        </w:rPr>
        <w:t>не меняя повестку дня</w:t>
      </w:r>
      <w:r w:rsidR="0005651A">
        <w:rPr>
          <w:sz w:val="28"/>
          <w:szCs w:val="28"/>
        </w:rPr>
        <w:t xml:space="preserve">, </w:t>
      </w:r>
      <w:r w:rsidR="00346CD2" w:rsidRPr="00427E4D">
        <w:rPr>
          <w:sz w:val="28"/>
          <w:szCs w:val="28"/>
        </w:rPr>
        <w:t xml:space="preserve"> </w:t>
      </w:r>
      <w:r w:rsidR="009F4151" w:rsidRPr="00427E4D">
        <w:rPr>
          <w:sz w:val="28"/>
          <w:szCs w:val="28"/>
        </w:rPr>
        <w:t xml:space="preserve"> </w:t>
      </w:r>
      <w:r w:rsidR="000E3DD4" w:rsidRPr="00427E4D">
        <w:rPr>
          <w:sz w:val="28"/>
          <w:szCs w:val="28"/>
        </w:rPr>
        <w:t xml:space="preserve"> </w:t>
      </w:r>
      <w:r w:rsidR="009F4151" w:rsidRPr="00427E4D">
        <w:rPr>
          <w:sz w:val="28"/>
          <w:szCs w:val="28"/>
        </w:rPr>
        <w:t xml:space="preserve"> внесло изменение в формулировку  Решения собственника в п. 4. </w:t>
      </w:r>
      <w:r w:rsidR="00B438CC">
        <w:rPr>
          <w:sz w:val="28"/>
          <w:szCs w:val="28"/>
        </w:rPr>
        <w:t>И предложи</w:t>
      </w:r>
      <w:r w:rsidR="00C8156A">
        <w:rPr>
          <w:sz w:val="28"/>
          <w:szCs w:val="28"/>
        </w:rPr>
        <w:t xml:space="preserve">ло собственникам </w:t>
      </w:r>
      <w:proofErr w:type="gramStart"/>
      <w:r w:rsidR="00C8156A">
        <w:rPr>
          <w:sz w:val="28"/>
          <w:szCs w:val="28"/>
        </w:rPr>
        <w:t>проголосовать</w:t>
      </w:r>
      <w:r w:rsidR="00177060" w:rsidRPr="00177060">
        <w:rPr>
          <w:sz w:val="28"/>
          <w:szCs w:val="28"/>
        </w:rPr>
        <w:t xml:space="preserve"> </w:t>
      </w:r>
      <w:r w:rsidR="00C8156A">
        <w:rPr>
          <w:sz w:val="28"/>
          <w:szCs w:val="28"/>
        </w:rPr>
        <w:t xml:space="preserve"> о</w:t>
      </w:r>
      <w:r w:rsidR="00B438CC">
        <w:rPr>
          <w:sz w:val="28"/>
          <w:szCs w:val="28"/>
        </w:rPr>
        <w:t xml:space="preserve"> </w:t>
      </w:r>
      <w:r w:rsidR="00EC2AEA">
        <w:rPr>
          <w:sz w:val="28"/>
          <w:szCs w:val="28"/>
        </w:rPr>
        <w:t xml:space="preserve"> </w:t>
      </w:r>
      <w:r w:rsidR="00B438CC">
        <w:rPr>
          <w:sz w:val="28"/>
          <w:szCs w:val="28"/>
        </w:rPr>
        <w:t xml:space="preserve">поручении Правлению </w:t>
      </w:r>
      <w:r w:rsidR="00C8156A">
        <w:rPr>
          <w:sz w:val="28"/>
          <w:szCs w:val="28"/>
        </w:rPr>
        <w:t>определить</w:t>
      </w:r>
      <w:proofErr w:type="gramEnd"/>
      <w:r w:rsidR="00C8156A">
        <w:rPr>
          <w:sz w:val="28"/>
          <w:szCs w:val="28"/>
        </w:rPr>
        <w:t xml:space="preserve"> подрядную организацию и заключить с ней договор на производство работ.         </w:t>
      </w:r>
      <w:r w:rsidR="00AE5461" w:rsidRPr="00427E4D">
        <w:rPr>
          <w:sz w:val="28"/>
          <w:szCs w:val="28"/>
        </w:rPr>
        <w:t>Сделано это было д</w:t>
      </w:r>
      <w:r w:rsidR="009F4151" w:rsidRPr="00427E4D">
        <w:rPr>
          <w:sz w:val="28"/>
          <w:szCs w:val="28"/>
        </w:rPr>
        <w:t>ля того</w:t>
      </w:r>
      <w:r w:rsidR="00AE5461" w:rsidRPr="00427E4D">
        <w:rPr>
          <w:sz w:val="28"/>
          <w:szCs w:val="28"/>
        </w:rPr>
        <w:t xml:space="preserve">, </w:t>
      </w:r>
      <w:r w:rsidR="00C8156A">
        <w:rPr>
          <w:sz w:val="28"/>
          <w:szCs w:val="28"/>
        </w:rPr>
        <w:t xml:space="preserve"> чтобы предоставить </w:t>
      </w:r>
      <w:r w:rsidR="00B438CC">
        <w:rPr>
          <w:sz w:val="28"/>
          <w:szCs w:val="28"/>
        </w:rPr>
        <w:t xml:space="preserve"> дополнительное время</w:t>
      </w:r>
      <w:r w:rsidR="009E7887">
        <w:rPr>
          <w:sz w:val="28"/>
          <w:szCs w:val="28"/>
        </w:rPr>
        <w:t xml:space="preserve"> всем собственникам</w:t>
      </w:r>
      <w:r w:rsidR="00C8156A">
        <w:rPr>
          <w:sz w:val="28"/>
          <w:szCs w:val="28"/>
        </w:rPr>
        <w:t xml:space="preserve">  для подачи конкретных предложений</w:t>
      </w:r>
      <w:r w:rsidR="00B438CC">
        <w:rPr>
          <w:sz w:val="28"/>
          <w:szCs w:val="28"/>
        </w:rPr>
        <w:t xml:space="preserve"> </w:t>
      </w:r>
      <w:r w:rsidR="00AE5461" w:rsidRPr="00427E4D">
        <w:rPr>
          <w:sz w:val="28"/>
          <w:szCs w:val="28"/>
        </w:rPr>
        <w:t xml:space="preserve"> </w:t>
      </w:r>
      <w:r w:rsidR="00B438CC">
        <w:rPr>
          <w:sz w:val="28"/>
          <w:szCs w:val="28"/>
        </w:rPr>
        <w:t>по  поставленным</w:t>
      </w:r>
      <w:r w:rsidR="00EC2AEA">
        <w:rPr>
          <w:sz w:val="28"/>
          <w:szCs w:val="28"/>
        </w:rPr>
        <w:t xml:space="preserve"> на голосование вопросам собрания собственников</w:t>
      </w:r>
      <w:r w:rsidR="00055A3B">
        <w:rPr>
          <w:sz w:val="28"/>
          <w:szCs w:val="28"/>
        </w:rPr>
        <w:t>.</w:t>
      </w:r>
      <w:r w:rsidR="002F6D9C">
        <w:rPr>
          <w:sz w:val="28"/>
          <w:szCs w:val="28"/>
        </w:rPr>
        <w:t xml:space="preserve"> </w:t>
      </w:r>
    </w:p>
    <w:p w:rsidR="002B0249" w:rsidRDefault="0005651A" w:rsidP="002B0249">
      <w:pPr>
        <w:jc w:val="both"/>
        <w:rPr>
          <w:sz w:val="28"/>
          <w:szCs w:val="28"/>
        </w:rPr>
      </w:pPr>
      <w:r>
        <w:rPr>
          <w:sz w:val="28"/>
          <w:szCs w:val="28"/>
        </w:rPr>
        <w:t xml:space="preserve">     Правление приглашало </w:t>
      </w:r>
      <w:r w:rsidR="00B438CC">
        <w:rPr>
          <w:sz w:val="28"/>
          <w:szCs w:val="28"/>
        </w:rPr>
        <w:t xml:space="preserve"> принять участие в заседании   16.03.2021</w:t>
      </w:r>
      <w:r>
        <w:rPr>
          <w:sz w:val="28"/>
          <w:szCs w:val="28"/>
        </w:rPr>
        <w:t xml:space="preserve"> собственника </w:t>
      </w:r>
      <w:r w:rsidR="00EC2AEA">
        <w:rPr>
          <w:sz w:val="28"/>
          <w:szCs w:val="28"/>
        </w:rPr>
        <w:t>Черненко Г.Г.</w:t>
      </w:r>
      <w:r w:rsidR="00C0376E">
        <w:rPr>
          <w:sz w:val="28"/>
          <w:szCs w:val="28"/>
        </w:rPr>
        <w:t xml:space="preserve">, </w:t>
      </w:r>
      <w:r w:rsidR="007C440F">
        <w:rPr>
          <w:sz w:val="28"/>
          <w:szCs w:val="28"/>
        </w:rPr>
        <w:t xml:space="preserve"> </w:t>
      </w:r>
      <w:r w:rsidR="00EC2AEA">
        <w:rPr>
          <w:sz w:val="28"/>
          <w:szCs w:val="28"/>
        </w:rPr>
        <w:t xml:space="preserve"> от которого он отказался. </w:t>
      </w:r>
      <w:r w:rsidR="00055A3B">
        <w:rPr>
          <w:sz w:val="28"/>
          <w:szCs w:val="28"/>
        </w:rPr>
        <w:t>Однако</w:t>
      </w:r>
      <w:proofErr w:type="gramStart"/>
      <w:r w:rsidR="002B0249">
        <w:rPr>
          <w:sz w:val="28"/>
          <w:szCs w:val="28"/>
        </w:rPr>
        <w:t>,</w:t>
      </w:r>
      <w:proofErr w:type="gramEnd"/>
      <w:r w:rsidR="00055A3B">
        <w:rPr>
          <w:sz w:val="28"/>
          <w:szCs w:val="28"/>
        </w:rPr>
        <w:t xml:space="preserve"> его предложения были рассмотрены, по его рекомендации в ООО </w:t>
      </w:r>
      <w:r w:rsidR="002B0249">
        <w:rPr>
          <w:sz w:val="28"/>
          <w:szCs w:val="28"/>
        </w:rPr>
        <w:t>«</w:t>
      </w:r>
      <w:r w:rsidR="00055A3B">
        <w:rPr>
          <w:sz w:val="28"/>
          <w:szCs w:val="28"/>
        </w:rPr>
        <w:t xml:space="preserve">Институт </w:t>
      </w:r>
      <w:r w:rsidR="002B0249">
        <w:rPr>
          <w:sz w:val="28"/>
          <w:szCs w:val="28"/>
        </w:rPr>
        <w:t>строительной экспертизы</w:t>
      </w:r>
      <w:r w:rsidR="00C0376E">
        <w:rPr>
          <w:sz w:val="28"/>
          <w:szCs w:val="28"/>
        </w:rPr>
        <w:t xml:space="preserve">» </w:t>
      </w:r>
      <w:r w:rsidR="002B0249">
        <w:rPr>
          <w:sz w:val="28"/>
          <w:szCs w:val="28"/>
        </w:rPr>
        <w:t xml:space="preserve"> было заказано </w:t>
      </w:r>
      <w:r w:rsidR="00055A3B">
        <w:rPr>
          <w:sz w:val="28"/>
          <w:szCs w:val="28"/>
        </w:rPr>
        <w:t>З</w:t>
      </w:r>
      <w:r w:rsidR="002B0249">
        <w:rPr>
          <w:sz w:val="28"/>
          <w:szCs w:val="28"/>
        </w:rPr>
        <w:t>аключение специалиста.</w:t>
      </w:r>
      <w:r w:rsidR="00055A3B">
        <w:rPr>
          <w:sz w:val="28"/>
          <w:szCs w:val="28"/>
        </w:rPr>
        <w:t xml:space="preserve"> </w:t>
      </w:r>
    </w:p>
    <w:p w:rsidR="00177060" w:rsidRDefault="00C0376E" w:rsidP="00C21DD8">
      <w:pPr>
        <w:jc w:val="both"/>
        <w:rPr>
          <w:sz w:val="28"/>
          <w:szCs w:val="28"/>
        </w:rPr>
      </w:pPr>
      <w:r>
        <w:rPr>
          <w:sz w:val="28"/>
          <w:szCs w:val="28"/>
        </w:rPr>
        <w:lastRenderedPageBreak/>
        <w:t xml:space="preserve">       </w:t>
      </w:r>
      <w:r w:rsidR="00177060">
        <w:rPr>
          <w:sz w:val="28"/>
          <w:szCs w:val="28"/>
        </w:rPr>
        <w:t>На сегодняшнем заседании Правления Геннадий Григорьевич присутствует.  Он</w:t>
      </w:r>
      <w:r w:rsidR="009E7887">
        <w:rPr>
          <w:sz w:val="28"/>
          <w:szCs w:val="28"/>
        </w:rPr>
        <w:t xml:space="preserve"> подключился к работе Правления</w:t>
      </w:r>
      <w:r w:rsidR="00177060">
        <w:rPr>
          <w:sz w:val="28"/>
          <w:szCs w:val="28"/>
        </w:rPr>
        <w:t xml:space="preserve"> по общению с экспертами, осмотру кровли.</w:t>
      </w:r>
      <w:r w:rsidR="00D2780A" w:rsidRPr="00427E4D">
        <w:rPr>
          <w:sz w:val="28"/>
          <w:szCs w:val="28"/>
        </w:rPr>
        <w:t xml:space="preserve"> </w:t>
      </w:r>
    </w:p>
    <w:p w:rsidR="00657DE7" w:rsidRDefault="00177060" w:rsidP="00C21DD8">
      <w:pPr>
        <w:jc w:val="both"/>
        <w:rPr>
          <w:sz w:val="28"/>
          <w:szCs w:val="28"/>
        </w:rPr>
      </w:pPr>
      <w:r>
        <w:rPr>
          <w:sz w:val="28"/>
          <w:szCs w:val="28"/>
        </w:rPr>
        <w:t xml:space="preserve"> </w:t>
      </w:r>
      <w:r w:rsidR="00657DE7">
        <w:rPr>
          <w:sz w:val="28"/>
          <w:szCs w:val="28"/>
        </w:rPr>
        <w:t xml:space="preserve">   </w:t>
      </w:r>
      <w:r>
        <w:rPr>
          <w:sz w:val="28"/>
          <w:szCs w:val="28"/>
        </w:rPr>
        <w:t>Черненко Г.</w:t>
      </w:r>
      <w:r w:rsidR="007C440F">
        <w:rPr>
          <w:sz w:val="28"/>
          <w:szCs w:val="28"/>
        </w:rPr>
        <w:t xml:space="preserve">Г. </w:t>
      </w:r>
      <w:r w:rsidR="00C0376E">
        <w:rPr>
          <w:sz w:val="28"/>
          <w:szCs w:val="28"/>
        </w:rPr>
        <w:t xml:space="preserve"> </w:t>
      </w:r>
      <w:r w:rsidR="002B0249">
        <w:rPr>
          <w:sz w:val="28"/>
          <w:szCs w:val="28"/>
        </w:rPr>
        <w:t xml:space="preserve"> </w:t>
      </w:r>
      <w:r w:rsidR="007C440F">
        <w:rPr>
          <w:sz w:val="28"/>
          <w:szCs w:val="28"/>
        </w:rPr>
        <w:t>сообщ</w:t>
      </w:r>
      <w:r w:rsidR="009E7887">
        <w:rPr>
          <w:sz w:val="28"/>
          <w:szCs w:val="28"/>
        </w:rPr>
        <w:t>ил, что кровля в плохом состоянии</w:t>
      </w:r>
      <w:r w:rsidR="007C440F">
        <w:rPr>
          <w:sz w:val="28"/>
          <w:szCs w:val="28"/>
        </w:rPr>
        <w:t xml:space="preserve">,  </w:t>
      </w:r>
      <w:r>
        <w:rPr>
          <w:sz w:val="28"/>
          <w:szCs w:val="28"/>
        </w:rPr>
        <w:t xml:space="preserve"> выразил </w:t>
      </w:r>
      <w:r w:rsidR="009E7887">
        <w:rPr>
          <w:sz w:val="28"/>
          <w:szCs w:val="28"/>
        </w:rPr>
        <w:t>сомнения в работе  инженер</w:t>
      </w:r>
      <w:r w:rsidR="00CA39FC">
        <w:rPr>
          <w:sz w:val="28"/>
          <w:szCs w:val="28"/>
        </w:rPr>
        <w:t>а ТСЖ, по ла</w:t>
      </w:r>
      <w:r w:rsidR="009E7887">
        <w:rPr>
          <w:sz w:val="28"/>
          <w:szCs w:val="28"/>
        </w:rPr>
        <w:t>танию протечек.  П</w:t>
      </w:r>
      <w:r>
        <w:rPr>
          <w:sz w:val="28"/>
          <w:szCs w:val="28"/>
        </w:rPr>
        <w:t>редложил  современный материал</w:t>
      </w:r>
      <w:r w:rsidR="002B0249">
        <w:rPr>
          <w:sz w:val="28"/>
          <w:szCs w:val="28"/>
        </w:rPr>
        <w:t xml:space="preserve"> </w:t>
      </w:r>
      <w:r>
        <w:rPr>
          <w:sz w:val="28"/>
          <w:szCs w:val="28"/>
        </w:rPr>
        <w:t>- жидкую резину</w:t>
      </w:r>
      <w:r w:rsidR="00C0376E">
        <w:rPr>
          <w:sz w:val="28"/>
          <w:szCs w:val="28"/>
        </w:rPr>
        <w:t>.  Ф</w:t>
      </w:r>
      <w:r>
        <w:rPr>
          <w:sz w:val="28"/>
          <w:szCs w:val="28"/>
        </w:rPr>
        <w:t xml:space="preserve">ирму </w:t>
      </w:r>
      <w:r>
        <w:rPr>
          <w:sz w:val="28"/>
          <w:szCs w:val="28"/>
          <w:lang w:val="en-AU"/>
        </w:rPr>
        <w:t>UTEXO</w:t>
      </w:r>
      <w:r w:rsidR="00657DE7">
        <w:rPr>
          <w:sz w:val="28"/>
          <w:szCs w:val="28"/>
        </w:rPr>
        <w:t xml:space="preserve">, </w:t>
      </w:r>
      <w:r w:rsidRPr="00177060">
        <w:rPr>
          <w:sz w:val="28"/>
          <w:szCs w:val="28"/>
        </w:rPr>
        <w:t xml:space="preserve"> </w:t>
      </w:r>
      <w:r>
        <w:rPr>
          <w:sz w:val="28"/>
          <w:szCs w:val="28"/>
        </w:rPr>
        <w:t>к</w:t>
      </w:r>
      <w:r w:rsidR="00B65082">
        <w:rPr>
          <w:sz w:val="28"/>
          <w:szCs w:val="28"/>
        </w:rPr>
        <w:t>ак возможного исполнителя работ</w:t>
      </w:r>
      <w:r w:rsidR="00C0376E">
        <w:rPr>
          <w:sz w:val="28"/>
          <w:szCs w:val="28"/>
        </w:rPr>
        <w:t xml:space="preserve">, </w:t>
      </w:r>
      <w:r w:rsidR="00B65082">
        <w:rPr>
          <w:sz w:val="28"/>
          <w:szCs w:val="28"/>
        </w:rPr>
        <w:t xml:space="preserve"> пригласить </w:t>
      </w:r>
      <w:proofErr w:type="spellStart"/>
      <w:r w:rsidR="00B65082">
        <w:rPr>
          <w:sz w:val="28"/>
          <w:szCs w:val="28"/>
        </w:rPr>
        <w:t>осметить</w:t>
      </w:r>
      <w:proofErr w:type="spellEnd"/>
      <w:r w:rsidR="00B65082">
        <w:rPr>
          <w:sz w:val="28"/>
          <w:szCs w:val="28"/>
        </w:rPr>
        <w:t xml:space="preserve"> </w:t>
      </w:r>
      <w:r w:rsidR="00C0376E">
        <w:rPr>
          <w:sz w:val="28"/>
          <w:szCs w:val="28"/>
        </w:rPr>
        <w:t xml:space="preserve"> ремонт и  подтвердить возможность проведения ремонта этим материалом. </w:t>
      </w:r>
      <w:r>
        <w:rPr>
          <w:sz w:val="28"/>
          <w:szCs w:val="28"/>
        </w:rPr>
        <w:t xml:space="preserve"> </w:t>
      </w:r>
      <w:r w:rsidR="00C0376E">
        <w:rPr>
          <w:sz w:val="28"/>
          <w:szCs w:val="28"/>
        </w:rPr>
        <w:t xml:space="preserve"> Выразил обеспокоенность возможными  негативными последствиями для подъездов, лифтов дома в ходе ремонта. </w:t>
      </w:r>
    </w:p>
    <w:p w:rsidR="000345CB" w:rsidRDefault="00657DE7" w:rsidP="00C21DD8">
      <w:pPr>
        <w:jc w:val="both"/>
        <w:rPr>
          <w:sz w:val="28"/>
          <w:szCs w:val="28"/>
        </w:rPr>
      </w:pPr>
      <w:r>
        <w:rPr>
          <w:sz w:val="28"/>
          <w:szCs w:val="28"/>
        </w:rPr>
        <w:t xml:space="preserve">     </w:t>
      </w:r>
      <w:r w:rsidR="00BB2993">
        <w:rPr>
          <w:sz w:val="28"/>
          <w:szCs w:val="28"/>
        </w:rPr>
        <w:t xml:space="preserve">Меламед продолжила, сообщила, что </w:t>
      </w:r>
      <w:r w:rsidR="009D3EB9">
        <w:rPr>
          <w:sz w:val="28"/>
          <w:szCs w:val="28"/>
        </w:rPr>
        <w:t xml:space="preserve">выборочный ремонт кровли нужен был, чтобы устранять протечки, </w:t>
      </w:r>
      <w:r w:rsidR="00BB2993">
        <w:rPr>
          <w:sz w:val="28"/>
          <w:szCs w:val="28"/>
        </w:rPr>
        <w:t xml:space="preserve">которые появились уже </w:t>
      </w:r>
      <w:proofErr w:type="gramStart"/>
      <w:r w:rsidR="00BB2993">
        <w:rPr>
          <w:sz w:val="28"/>
          <w:szCs w:val="28"/>
        </w:rPr>
        <w:t xml:space="preserve">в </w:t>
      </w:r>
      <w:r w:rsidR="009D3EB9">
        <w:rPr>
          <w:sz w:val="28"/>
          <w:szCs w:val="28"/>
        </w:rPr>
        <w:t>первые</w:t>
      </w:r>
      <w:proofErr w:type="gramEnd"/>
      <w:r w:rsidR="009D3EB9">
        <w:rPr>
          <w:sz w:val="28"/>
          <w:szCs w:val="28"/>
        </w:rPr>
        <w:t xml:space="preserve"> годы эксплуатации кровли. Средства для капитального ремонта кровли собраны  только </w:t>
      </w:r>
      <w:r>
        <w:rPr>
          <w:sz w:val="28"/>
          <w:szCs w:val="28"/>
        </w:rPr>
        <w:t xml:space="preserve"> </w:t>
      </w:r>
      <w:r w:rsidR="009D3EB9">
        <w:rPr>
          <w:sz w:val="28"/>
          <w:szCs w:val="28"/>
        </w:rPr>
        <w:t>к настоящему врем</w:t>
      </w:r>
      <w:r w:rsidR="00BB2993">
        <w:rPr>
          <w:sz w:val="28"/>
          <w:szCs w:val="28"/>
        </w:rPr>
        <w:t>ени.</w:t>
      </w:r>
      <w:r w:rsidR="00022891">
        <w:rPr>
          <w:sz w:val="28"/>
          <w:szCs w:val="28"/>
        </w:rPr>
        <w:t xml:space="preserve"> </w:t>
      </w:r>
      <w:r w:rsidR="009D3EB9">
        <w:rPr>
          <w:sz w:val="28"/>
          <w:szCs w:val="28"/>
        </w:rPr>
        <w:t xml:space="preserve"> </w:t>
      </w:r>
      <w:r w:rsidR="00022891">
        <w:rPr>
          <w:sz w:val="28"/>
          <w:szCs w:val="28"/>
        </w:rPr>
        <w:t xml:space="preserve">ТСЖ получено </w:t>
      </w:r>
      <w:r w:rsidR="002B0249">
        <w:rPr>
          <w:sz w:val="28"/>
          <w:szCs w:val="28"/>
        </w:rPr>
        <w:t>Заключение специалист</w:t>
      </w:r>
      <w:proofErr w:type="gramStart"/>
      <w:r w:rsidR="002B0249">
        <w:rPr>
          <w:sz w:val="28"/>
          <w:szCs w:val="28"/>
        </w:rPr>
        <w:t xml:space="preserve">а </w:t>
      </w:r>
      <w:r w:rsidR="00263F83" w:rsidRPr="00427E4D">
        <w:rPr>
          <w:sz w:val="28"/>
          <w:szCs w:val="28"/>
        </w:rPr>
        <w:t xml:space="preserve"> </w:t>
      </w:r>
      <w:r w:rsidR="00D2780A" w:rsidRPr="00427E4D">
        <w:rPr>
          <w:sz w:val="28"/>
          <w:szCs w:val="28"/>
        </w:rPr>
        <w:t>ООО</w:t>
      </w:r>
      <w:proofErr w:type="gramEnd"/>
      <w:r w:rsidR="00D2780A" w:rsidRPr="00427E4D">
        <w:rPr>
          <w:sz w:val="28"/>
          <w:szCs w:val="28"/>
        </w:rPr>
        <w:t xml:space="preserve"> </w:t>
      </w:r>
      <w:r w:rsidR="000202A3" w:rsidRPr="00427E4D">
        <w:rPr>
          <w:sz w:val="28"/>
          <w:szCs w:val="28"/>
        </w:rPr>
        <w:t xml:space="preserve"> </w:t>
      </w:r>
      <w:r w:rsidR="00D2780A" w:rsidRPr="00427E4D">
        <w:rPr>
          <w:sz w:val="28"/>
          <w:szCs w:val="28"/>
        </w:rPr>
        <w:t>«Института стро</w:t>
      </w:r>
      <w:r w:rsidR="00AE5461" w:rsidRPr="00427E4D">
        <w:rPr>
          <w:sz w:val="28"/>
          <w:szCs w:val="28"/>
        </w:rPr>
        <w:t>ительной экс</w:t>
      </w:r>
      <w:r w:rsidR="009D3EB9">
        <w:rPr>
          <w:sz w:val="28"/>
          <w:szCs w:val="28"/>
        </w:rPr>
        <w:t>пертизы»</w:t>
      </w:r>
      <w:r w:rsidR="00324119" w:rsidRPr="00427E4D">
        <w:rPr>
          <w:sz w:val="28"/>
          <w:szCs w:val="28"/>
        </w:rPr>
        <w:t>.</w:t>
      </w:r>
      <w:r w:rsidR="000E3DD4" w:rsidRPr="00427E4D">
        <w:rPr>
          <w:sz w:val="28"/>
          <w:szCs w:val="28"/>
        </w:rPr>
        <w:t xml:space="preserve"> </w:t>
      </w:r>
      <w:r w:rsidR="00324119" w:rsidRPr="00427E4D">
        <w:rPr>
          <w:sz w:val="28"/>
          <w:szCs w:val="28"/>
        </w:rPr>
        <w:t xml:space="preserve"> В нем </w:t>
      </w:r>
      <w:r w:rsidR="00AE5461" w:rsidRPr="00427E4D">
        <w:rPr>
          <w:sz w:val="28"/>
          <w:szCs w:val="28"/>
        </w:rPr>
        <w:t>поддержано</w:t>
      </w:r>
      <w:r w:rsidR="000E3DD4" w:rsidRPr="00427E4D">
        <w:rPr>
          <w:sz w:val="28"/>
          <w:szCs w:val="28"/>
        </w:rPr>
        <w:t xml:space="preserve"> </w:t>
      </w:r>
      <w:r w:rsidR="00AE5461" w:rsidRPr="00427E4D">
        <w:rPr>
          <w:sz w:val="28"/>
          <w:szCs w:val="28"/>
        </w:rPr>
        <w:t xml:space="preserve"> </w:t>
      </w:r>
      <w:r w:rsidR="00C21DD8" w:rsidRPr="00427E4D">
        <w:rPr>
          <w:sz w:val="28"/>
          <w:szCs w:val="28"/>
        </w:rPr>
        <w:t xml:space="preserve"> техническое задание  ТСЖ «Серпуховские ворота»</w:t>
      </w:r>
      <w:r w:rsidR="00C0376E">
        <w:rPr>
          <w:sz w:val="28"/>
          <w:szCs w:val="28"/>
        </w:rPr>
        <w:t xml:space="preserve">, и </w:t>
      </w:r>
      <w:r w:rsidR="002B0249">
        <w:rPr>
          <w:sz w:val="28"/>
          <w:szCs w:val="28"/>
        </w:rPr>
        <w:t xml:space="preserve">материал </w:t>
      </w:r>
      <w:proofErr w:type="spellStart"/>
      <w:r w:rsidR="002B0249">
        <w:rPr>
          <w:sz w:val="28"/>
          <w:szCs w:val="28"/>
        </w:rPr>
        <w:t>технониколь</w:t>
      </w:r>
      <w:proofErr w:type="spellEnd"/>
      <w:r w:rsidR="00AE5461" w:rsidRPr="00427E4D">
        <w:rPr>
          <w:sz w:val="28"/>
          <w:szCs w:val="28"/>
        </w:rPr>
        <w:t xml:space="preserve"> для проведения ремонта</w:t>
      </w:r>
      <w:r w:rsidR="000E3DD4" w:rsidRPr="00427E4D">
        <w:rPr>
          <w:sz w:val="28"/>
          <w:szCs w:val="28"/>
        </w:rPr>
        <w:t>.</w:t>
      </w:r>
      <w:r w:rsidR="00AE5461" w:rsidRPr="00427E4D">
        <w:rPr>
          <w:sz w:val="28"/>
          <w:szCs w:val="28"/>
        </w:rPr>
        <w:t xml:space="preserve"> </w:t>
      </w:r>
      <w:r w:rsidR="005F5026" w:rsidRPr="00427E4D">
        <w:rPr>
          <w:sz w:val="28"/>
          <w:szCs w:val="28"/>
        </w:rPr>
        <w:t>Предлагае</w:t>
      </w:r>
      <w:r w:rsidR="00994DE5" w:rsidRPr="00427E4D">
        <w:rPr>
          <w:sz w:val="28"/>
          <w:szCs w:val="28"/>
        </w:rPr>
        <w:t>тся разместить на сайте ТСЖ Заключение эксперта</w:t>
      </w:r>
      <w:r w:rsidR="005F5026" w:rsidRPr="00427E4D">
        <w:rPr>
          <w:sz w:val="28"/>
          <w:szCs w:val="28"/>
        </w:rPr>
        <w:t xml:space="preserve"> для ознакомления собственников.</w:t>
      </w:r>
      <w:r w:rsidR="00A3109B">
        <w:rPr>
          <w:sz w:val="28"/>
          <w:szCs w:val="28"/>
        </w:rPr>
        <w:t xml:space="preserve"> </w:t>
      </w:r>
    </w:p>
    <w:p w:rsidR="00170F8D" w:rsidRPr="00427E4D" w:rsidRDefault="000345CB" w:rsidP="00C21DD8">
      <w:pPr>
        <w:jc w:val="both"/>
        <w:rPr>
          <w:sz w:val="28"/>
          <w:szCs w:val="28"/>
        </w:rPr>
      </w:pPr>
      <w:r>
        <w:rPr>
          <w:sz w:val="28"/>
          <w:szCs w:val="28"/>
        </w:rPr>
        <w:t xml:space="preserve">    </w:t>
      </w:r>
      <w:r w:rsidR="005F5026" w:rsidRPr="00427E4D">
        <w:rPr>
          <w:sz w:val="28"/>
          <w:szCs w:val="28"/>
        </w:rPr>
        <w:t xml:space="preserve">30  марта </w:t>
      </w:r>
      <w:r w:rsidR="00263F83" w:rsidRPr="00427E4D">
        <w:rPr>
          <w:sz w:val="28"/>
          <w:szCs w:val="28"/>
        </w:rPr>
        <w:t xml:space="preserve">т.г. </w:t>
      </w:r>
      <w:r w:rsidR="005F5026" w:rsidRPr="00427E4D">
        <w:rPr>
          <w:sz w:val="28"/>
          <w:szCs w:val="28"/>
        </w:rPr>
        <w:t xml:space="preserve">кровлю осматривали  представители АО «Моспроект-2» (организация, которая проектировала наш дом). В осмотре участвовали члены Правления и собственник Черненко Г.Г. Представители АО </w:t>
      </w:r>
      <w:proofErr w:type="spellStart"/>
      <w:r w:rsidR="005F5026" w:rsidRPr="00427E4D">
        <w:rPr>
          <w:sz w:val="28"/>
          <w:szCs w:val="28"/>
        </w:rPr>
        <w:t>Моспроект</w:t>
      </w:r>
      <w:proofErr w:type="spellEnd"/>
      <w:r w:rsidR="005F5026" w:rsidRPr="00427E4D">
        <w:rPr>
          <w:sz w:val="28"/>
          <w:szCs w:val="28"/>
        </w:rPr>
        <w:t xml:space="preserve"> -2, поддержали  </w:t>
      </w:r>
      <w:r>
        <w:rPr>
          <w:sz w:val="28"/>
          <w:szCs w:val="28"/>
        </w:rPr>
        <w:t>Заключение специалист</w:t>
      </w:r>
      <w:proofErr w:type="gramStart"/>
      <w:r>
        <w:rPr>
          <w:sz w:val="28"/>
          <w:szCs w:val="28"/>
        </w:rPr>
        <w:t xml:space="preserve">а </w:t>
      </w:r>
      <w:r w:rsidR="00263F83" w:rsidRPr="00427E4D">
        <w:rPr>
          <w:sz w:val="28"/>
          <w:szCs w:val="28"/>
        </w:rPr>
        <w:t xml:space="preserve"> ООО</w:t>
      </w:r>
      <w:proofErr w:type="gramEnd"/>
      <w:r w:rsidR="00263F83" w:rsidRPr="00427E4D">
        <w:rPr>
          <w:sz w:val="28"/>
          <w:szCs w:val="28"/>
        </w:rPr>
        <w:t xml:space="preserve"> </w:t>
      </w:r>
      <w:r w:rsidR="008B6071" w:rsidRPr="00427E4D">
        <w:rPr>
          <w:sz w:val="28"/>
          <w:szCs w:val="28"/>
        </w:rPr>
        <w:t xml:space="preserve"> </w:t>
      </w:r>
      <w:r w:rsidR="00263F83" w:rsidRPr="00427E4D">
        <w:rPr>
          <w:sz w:val="28"/>
          <w:szCs w:val="28"/>
        </w:rPr>
        <w:t>«Институт строительной экспертизы</w:t>
      </w:r>
      <w:r w:rsidR="00170F8D" w:rsidRPr="00427E4D">
        <w:rPr>
          <w:sz w:val="28"/>
          <w:szCs w:val="28"/>
        </w:rPr>
        <w:t xml:space="preserve">». </w:t>
      </w:r>
      <w:r w:rsidR="00994DE5" w:rsidRPr="00427E4D">
        <w:rPr>
          <w:sz w:val="28"/>
          <w:szCs w:val="28"/>
        </w:rPr>
        <w:t xml:space="preserve"> Подтвердили возможность подготовить </w:t>
      </w:r>
      <w:r w:rsidR="00792333" w:rsidRPr="00427E4D">
        <w:rPr>
          <w:sz w:val="28"/>
          <w:szCs w:val="28"/>
        </w:rPr>
        <w:t xml:space="preserve"> в АО «</w:t>
      </w:r>
      <w:proofErr w:type="spellStart"/>
      <w:r w:rsidR="00792333" w:rsidRPr="00427E4D">
        <w:rPr>
          <w:sz w:val="28"/>
          <w:szCs w:val="28"/>
        </w:rPr>
        <w:t>Моспроект</w:t>
      </w:r>
      <w:proofErr w:type="spellEnd"/>
      <w:r w:rsidR="00792333" w:rsidRPr="00427E4D">
        <w:rPr>
          <w:sz w:val="28"/>
          <w:szCs w:val="28"/>
        </w:rPr>
        <w:t xml:space="preserve">-«2  проект </w:t>
      </w:r>
      <w:r w:rsidR="00994DE5" w:rsidRPr="00427E4D">
        <w:rPr>
          <w:sz w:val="28"/>
          <w:szCs w:val="28"/>
        </w:rPr>
        <w:t xml:space="preserve"> ка</w:t>
      </w:r>
      <w:r w:rsidR="00792333" w:rsidRPr="00427E4D">
        <w:rPr>
          <w:sz w:val="28"/>
          <w:szCs w:val="28"/>
        </w:rPr>
        <w:t>пи</w:t>
      </w:r>
      <w:r w:rsidR="00994DE5" w:rsidRPr="00427E4D">
        <w:rPr>
          <w:sz w:val="28"/>
          <w:szCs w:val="28"/>
        </w:rPr>
        <w:t>тального ремонта кровли, предварительно оцени</w:t>
      </w:r>
      <w:r w:rsidR="00022891">
        <w:rPr>
          <w:sz w:val="28"/>
          <w:szCs w:val="28"/>
        </w:rPr>
        <w:t>в  его подготовку в размере 3 ми</w:t>
      </w:r>
      <w:r w:rsidR="00994DE5" w:rsidRPr="00427E4D">
        <w:rPr>
          <w:sz w:val="28"/>
          <w:szCs w:val="28"/>
        </w:rPr>
        <w:t>л</w:t>
      </w:r>
      <w:proofErr w:type="gramStart"/>
      <w:r w:rsidR="00994DE5" w:rsidRPr="00427E4D">
        <w:rPr>
          <w:sz w:val="28"/>
          <w:szCs w:val="28"/>
        </w:rPr>
        <w:t>.</w:t>
      </w:r>
      <w:proofErr w:type="gramEnd"/>
      <w:r w:rsidR="00022891">
        <w:rPr>
          <w:sz w:val="28"/>
          <w:szCs w:val="28"/>
        </w:rPr>
        <w:t xml:space="preserve"> </w:t>
      </w:r>
      <w:proofErr w:type="gramStart"/>
      <w:r w:rsidR="00994DE5" w:rsidRPr="00427E4D">
        <w:rPr>
          <w:sz w:val="28"/>
          <w:szCs w:val="28"/>
        </w:rPr>
        <w:t>р</w:t>
      </w:r>
      <w:proofErr w:type="gramEnd"/>
      <w:r w:rsidR="00994DE5" w:rsidRPr="00427E4D">
        <w:rPr>
          <w:sz w:val="28"/>
          <w:szCs w:val="28"/>
        </w:rPr>
        <w:t xml:space="preserve">ублей. </w:t>
      </w:r>
      <w:r w:rsidR="00792333" w:rsidRPr="00427E4D">
        <w:rPr>
          <w:sz w:val="28"/>
          <w:szCs w:val="28"/>
        </w:rPr>
        <w:t xml:space="preserve"> </w:t>
      </w:r>
      <w:r w:rsidR="00994DE5" w:rsidRPr="00427E4D">
        <w:rPr>
          <w:sz w:val="28"/>
          <w:szCs w:val="28"/>
        </w:rPr>
        <w:t>Так же</w:t>
      </w:r>
      <w:r w:rsidR="00A27591" w:rsidRPr="00427E4D">
        <w:rPr>
          <w:sz w:val="28"/>
          <w:szCs w:val="28"/>
        </w:rPr>
        <w:t xml:space="preserve"> ими </w:t>
      </w:r>
      <w:r w:rsidR="00994DE5" w:rsidRPr="00427E4D">
        <w:rPr>
          <w:sz w:val="28"/>
          <w:szCs w:val="28"/>
        </w:rPr>
        <w:t xml:space="preserve"> было указано на целесообразность оценить состояние железобетонных конструкций (опор, балок, козырька), расположенных на кровле. Заказать проведение экспертизы в </w:t>
      </w:r>
      <w:r w:rsidR="00A27591" w:rsidRPr="00427E4D">
        <w:rPr>
          <w:sz w:val="28"/>
          <w:szCs w:val="28"/>
        </w:rPr>
        <w:t xml:space="preserve"> ОА НИЦ «Строительство» либо ТСЖ избрать другую экспертную организацию. </w:t>
      </w:r>
    </w:p>
    <w:p w:rsidR="00A27591" w:rsidRPr="00B65082" w:rsidRDefault="00BF2BC1" w:rsidP="00C21DD8">
      <w:pPr>
        <w:jc w:val="both"/>
        <w:rPr>
          <w:sz w:val="28"/>
          <w:szCs w:val="28"/>
        </w:rPr>
      </w:pPr>
      <w:r w:rsidRPr="00427E4D">
        <w:rPr>
          <w:sz w:val="28"/>
          <w:szCs w:val="28"/>
        </w:rPr>
        <w:t xml:space="preserve">    </w:t>
      </w:r>
      <w:r w:rsidR="002B0249">
        <w:rPr>
          <w:sz w:val="28"/>
          <w:szCs w:val="28"/>
        </w:rPr>
        <w:t xml:space="preserve">  В о</w:t>
      </w:r>
      <w:r w:rsidR="009E7887">
        <w:rPr>
          <w:sz w:val="28"/>
          <w:szCs w:val="28"/>
        </w:rPr>
        <w:t>б</w:t>
      </w:r>
      <w:r w:rsidR="002B0249">
        <w:rPr>
          <w:sz w:val="28"/>
          <w:szCs w:val="28"/>
        </w:rPr>
        <w:t xml:space="preserve">суждении участвовали все. </w:t>
      </w:r>
      <w:r w:rsidR="007074EE">
        <w:rPr>
          <w:sz w:val="28"/>
          <w:szCs w:val="28"/>
        </w:rPr>
        <w:t>Ч</w:t>
      </w:r>
      <w:r w:rsidR="00A27591" w:rsidRPr="00427E4D">
        <w:rPr>
          <w:sz w:val="28"/>
          <w:szCs w:val="28"/>
        </w:rPr>
        <w:t>лены  Правления  подтвердили</w:t>
      </w:r>
      <w:r w:rsidR="00BB2993">
        <w:rPr>
          <w:sz w:val="28"/>
          <w:szCs w:val="28"/>
        </w:rPr>
        <w:t xml:space="preserve"> стремление </w:t>
      </w:r>
      <w:r w:rsidR="004D7946" w:rsidRPr="00427E4D">
        <w:rPr>
          <w:sz w:val="28"/>
          <w:szCs w:val="28"/>
        </w:rPr>
        <w:t>максимально дать возможность всем  собственникам быть уверенным  в</w:t>
      </w:r>
      <w:r w:rsidR="00B32918" w:rsidRPr="00427E4D">
        <w:rPr>
          <w:sz w:val="28"/>
          <w:szCs w:val="28"/>
        </w:rPr>
        <w:t xml:space="preserve"> выборе исполнителя</w:t>
      </w:r>
      <w:r w:rsidR="004D7946" w:rsidRPr="00427E4D">
        <w:rPr>
          <w:sz w:val="28"/>
          <w:szCs w:val="28"/>
        </w:rPr>
        <w:t xml:space="preserve"> работ. </w:t>
      </w:r>
      <w:r w:rsidR="00B32918" w:rsidRPr="00427E4D">
        <w:rPr>
          <w:sz w:val="28"/>
          <w:szCs w:val="28"/>
        </w:rPr>
        <w:t>Для чего предложили всем желающим познакомиться с документами, материалами, объектам</w:t>
      </w:r>
      <w:proofErr w:type="gramStart"/>
      <w:r w:rsidR="00B32918" w:rsidRPr="00427E4D">
        <w:rPr>
          <w:sz w:val="28"/>
          <w:szCs w:val="28"/>
        </w:rPr>
        <w:t xml:space="preserve">и </w:t>
      </w:r>
      <w:r w:rsidR="00324119" w:rsidRPr="00427E4D">
        <w:rPr>
          <w:sz w:val="28"/>
          <w:szCs w:val="28"/>
        </w:rPr>
        <w:t xml:space="preserve"> </w:t>
      </w:r>
      <w:r w:rsidR="00B32918" w:rsidRPr="00427E4D">
        <w:rPr>
          <w:sz w:val="28"/>
          <w:szCs w:val="28"/>
        </w:rPr>
        <w:t>ООО</w:t>
      </w:r>
      <w:proofErr w:type="gramEnd"/>
      <w:r w:rsidR="00B32918" w:rsidRPr="00427E4D">
        <w:rPr>
          <w:sz w:val="28"/>
          <w:szCs w:val="28"/>
        </w:rPr>
        <w:t xml:space="preserve"> ПСС</w:t>
      </w:r>
      <w:r w:rsidR="0045606C" w:rsidRPr="00427E4D">
        <w:rPr>
          <w:sz w:val="28"/>
          <w:szCs w:val="28"/>
        </w:rPr>
        <w:t xml:space="preserve"> </w:t>
      </w:r>
      <w:r w:rsidR="00B32918" w:rsidRPr="00427E4D">
        <w:rPr>
          <w:sz w:val="28"/>
          <w:szCs w:val="28"/>
        </w:rPr>
        <w:t xml:space="preserve">- ГРУПП. </w:t>
      </w:r>
      <w:r w:rsidRPr="00427E4D">
        <w:rPr>
          <w:sz w:val="28"/>
          <w:szCs w:val="28"/>
        </w:rPr>
        <w:t xml:space="preserve"> </w:t>
      </w:r>
      <w:r w:rsidR="00B32918" w:rsidRPr="00427E4D">
        <w:rPr>
          <w:sz w:val="28"/>
          <w:szCs w:val="28"/>
        </w:rPr>
        <w:t xml:space="preserve">Башкатов В.Е.  </w:t>
      </w:r>
      <w:r w:rsidRPr="00427E4D">
        <w:rPr>
          <w:sz w:val="28"/>
          <w:szCs w:val="28"/>
        </w:rPr>
        <w:t xml:space="preserve">предложил лично с  </w:t>
      </w:r>
      <w:r w:rsidR="00B32918" w:rsidRPr="00427E4D">
        <w:rPr>
          <w:sz w:val="28"/>
          <w:szCs w:val="28"/>
        </w:rPr>
        <w:t xml:space="preserve"> Черненко Г.Г.</w:t>
      </w:r>
      <w:r w:rsidRPr="00427E4D">
        <w:rPr>
          <w:sz w:val="28"/>
          <w:szCs w:val="28"/>
        </w:rPr>
        <w:t xml:space="preserve"> осмотреть ранее выполненные кровельные работы этой организацией (с использованием материалов </w:t>
      </w:r>
      <w:proofErr w:type="spellStart"/>
      <w:r w:rsidRPr="00427E4D">
        <w:rPr>
          <w:sz w:val="28"/>
          <w:szCs w:val="28"/>
        </w:rPr>
        <w:t>технониколь</w:t>
      </w:r>
      <w:proofErr w:type="spellEnd"/>
      <w:r w:rsidRPr="00427E4D">
        <w:rPr>
          <w:sz w:val="28"/>
          <w:szCs w:val="28"/>
        </w:rPr>
        <w:t xml:space="preserve">) и предлагаемые фирмой </w:t>
      </w:r>
      <w:r w:rsidRPr="00427E4D">
        <w:rPr>
          <w:sz w:val="28"/>
          <w:szCs w:val="28"/>
          <w:lang w:val="en-AU"/>
        </w:rPr>
        <w:t>UTEXO</w:t>
      </w:r>
      <w:r w:rsidRPr="00427E4D">
        <w:rPr>
          <w:sz w:val="28"/>
          <w:szCs w:val="28"/>
        </w:rPr>
        <w:t xml:space="preserve"> </w:t>
      </w:r>
      <w:r w:rsidR="002B0249">
        <w:rPr>
          <w:sz w:val="28"/>
          <w:szCs w:val="28"/>
        </w:rPr>
        <w:t>(с использованием жидкой резины).</w:t>
      </w:r>
      <w:r w:rsidR="00324119" w:rsidRPr="00427E4D">
        <w:rPr>
          <w:sz w:val="28"/>
          <w:szCs w:val="28"/>
        </w:rPr>
        <w:t xml:space="preserve"> Предложил и другим членам Правления, </w:t>
      </w:r>
      <w:proofErr w:type="spellStart"/>
      <w:r w:rsidR="00324119" w:rsidRPr="00427E4D">
        <w:rPr>
          <w:sz w:val="28"/>
          <w:szCs w:val="28"/>
        </w:rPr>
        <w:t>Ревкомиссии</w:t>
      </w:r>
      <w:proofErr w:type="spellEnd"/>
      <w:r w:rsidR="00324119" w:rsidRPr="00427E4D">
        <w:rPr>
          <w:sz w:val="28"/>
          <w:szCs w:val="28"/>
        </w:rPr>
        <w:t xml:space="preserve"> </w:t>
      </w:r>
      <w:r w:rsidR="00BC29C4" w:rsidRPr="00427E4D">
        <w:rPr>
          <w:sz w:val="28"/>
          <w:szCs w:val="28"/>
        </w:rPr>
        <w:t xml:space="preserve"> </w:t>
      </w:r>
      <w:r w:rsidR="00324119" w:rsidRPr="00427E4D">
        <w:rPr>
          <w:sz w:val="28"/>
          <w:szCs w:val="28"/>
        </w:rPr>
        <w:t xml:space="preserve">осмотреть </w:t>
      </w:r>
      <w:r w:rsidR="005C7252">
        <w:rPr>
          <w:sz w:val="28"/>
          <w:szCs w:val="28"/>
        </w:rPr>
        <w:t>эти объекты.</w:t>
      </w:r>
      <w:r w:rsidR="00B65082">
        <w:rPr>
          <w:sz w:val="28"/>
          <w:szCs w:val="28"/>
        </w:rPr>
        <w:t xml:space="preserve"> Пригласить фирму  </w:t>
      </w:r>
      <w:r w:rsidR="00B65082" w:rsidRPr="00427E4D">
        <w:rPr>
          <w:sz w:val="28"/>
          <w:szCs w:val="28"/>
          <w:lang w:val="en-AU"/>
        </w:rPr>
        <w:t>UTEXO</w:t>
      </w:r>
      <w:r w:rsidR="000345CB">
        <w:rPr>
          <w:sz w:val="28"/>
          <w:szCs w:val="28"/>
        </w:rPr>
        <w:t xml:space="preserve"> </w:t>
      </w:r>
      <w:r w:rsidR="00C0376E">
        <w:rPr>
          <w:sz w:val="28"/>
          <w:szCs w:val="28"/>
        </w:rPr>
        <w:t xml:space="preserve"> составить смету </w:t>
      </w:r>
      <w:r w:rsidR="00B65082">
        <w:rPr>
          <w:sz w:val="28"/>
          <w:szCs w:val="28"/>
        </w:rPr>
        <w:t>ремонт</w:t>
      </w:r>
      <w:r w:rsidR="00C0376E">
        <w:rPr>
          <w:sz w:val="28"/>
          <w:szCs w:val="28"/>
        </w:rPr>
        <w:t>а</w:t>
      </w:r>
      <w:r w:rsidR="009E7887">
        <w:rPr>
          <w:sz w:val="28"/>
          <w:szCs w:val="28"/>
        </w:rPr>
        <w:t xml:space="preserve"> нашей кровли</w:t>
      </w:r>
      <w:r w:rsidR="00B65082">
        <w:rPr>
          <w:sz w:val="28"/>
          <w:szCs w:val="28"/>
        </w:rPr>
        <w:t>.</w:t>
      </w:r>
    </w:p>
    <w:p w:rsidR="00CC1CF3" w:rsidRDefault="00BF2BC1" w:rsidP="00C21DD8">
      <w:pPr>
        <w:jc w:val="both"/>
        <w:rPr>
          <w:sz w:val="28"/>
          <w:szCs w:val="28"/>
        </w:rPr>
      </w:pPr>
      <w:r w:rsidRPr="00427E4D">
        <w:rPr>
          <w:sz w:val="28"/>
          <w:szCs w:val="28"/>
        </w:rPr>
        <w:t xml:space="preserve">   </w:t>
      </w:r>
      <w:r w:rsidR="00324119" w:rsidRPr="00427E4D">
        <w:rPr>
          <w:sz w:val="28"/>
          <w:szCs w:val="28"/>
        </w:rPr>
        <w:t xml:space="preserve"> </w:t>
      </w:r>
    </w:p>
    <w:p w:rsidR="0045606C" w:rsidRPr="003D0EF8" w:rsidRDefault="00324119" w:rsidP="00C21DD8">
      <w:pPr>
        <w:jc w:val="both"/>
        <w:rPr>
          <w:sz w:val="28"/>
          <w:szCs w:val="28"/>
        </w:rPr>
      </w:pPr>
      <w:r w:rsidRPr="00427E4D">
        <w:rPr>
          <w:sz w:val="28"/>
          <w:szCs w:val="28"/>
        </w:rPr>
        <w:t xml:space="preserve"> </w:t>
      </w:r>
      <w:r w:rsidR="000345CB">
        <w:rPr>
          <w:sz w:val="28"/>
          <w:szCs w:val="28"/>
        </w:rPr>
        <w:t xml:space="preserve">       </w:t>
      </w:r>
      <w:r w:rsidR="00BF2BC1" w:rsidRPr="00427E4D">
        <w:rPr>
          <w:sz w:val="28"/>
          <w:szCs w:val="28"/>
        </w:rPr>
        <w:t>Нестеров В.С.  предложил заказать экспертизу железобетонных конструк</w:t>
      </w:r>
      <w:r w:rsidR="00F73853" w:rsidRPr="00427E4D">
        <w:rPr>
          <w:sz w:val="28"/>
          <w:szCs w:val="28"/>
        </w:rPr>
        <w:t>ций, расположенных на крыше МКД в  ООО «Институт строительной экспертизы», так как  их ранее выполненное заключение  по кровле поддержано был</w:t>
      </w:r>
      <w:r w:rsidR="00B97664">
        <w:rPr>
          <w:sz w:val="28"/>
          <w:szCs w:val="28"/>
        </w:rPr>
        <w:t>о специалистами «</w:t>
      </w:r>
      <w:proofErr w:type="spellStart"/>
      <w:r w:rsidR="00B97664">
        <w:rPr>
          <w:sz w:val="28"/>
          <w:szCs w:val="28"/>
        </w:rPr>
        <w:t>Моспроект</w:t>
      </w:r>
      <w:proofErr w:type="spellEnd"/>
      <w:r w:rsidR="00B97664">
        <w:rPr>
          <w:sz w:val="28"/>
          <w:szCs w:val="28"/>
        </w:rPr>
        <w:t xml:space="preserve"> -2. </w:t>
      </w:r>
      <w:r w:rsidR="00F73853" w:rsidRPr="00427E4D">
        <w:rPr>
          <w:sz w:val="28"/>
          <w:szCs w:val="28"/>
        </w:rPr>
        <w:t xml:space="preserve">Целью  экспертизы обозначить получение: заключения о состоянии конструкций; способе </w:t>
      </w:r>
      <w:r w:rsidR="00F73853" w:rsidRPr="00427E4D">
        <w:rPr>
          <w:sz w:val="28"/>
          <w:szCs w:val="28"/>
        </w:rPr>
        <w:lastRenderedPageBreak/>
        <w:t>проведения ремонта; современных материалах, наиболее пригодных для этого капитального ремонта;  подрядчике,</w:t>
      </w:r>
      <w:r w:rsidR="00BC29C4" w:rsidRPr="00427E4D">
        <w:rPr>
          <w:sz w:val="28"/>
          <w:szCs w:val="28"/>
        </w:rPr>
        <w:t xml:space="preserve"> способном выполнить эти работы или специалисте, осуществляющем надзор.</w:t>
      </w:r>
      <w:r w:rsidR="003D0EF8">
        <w:rPr>
          <w:sz w:val="28"/>
          <w:szCs w:val="28"/>
        </w:rPr>
        <w:t xml:space="preserve"> При получении  данного заключения определить первоочередные работы по</w:t>
      </w:r>
      <w:r w:rsidR="007074EE">
        <w:rPr>
          <w:sz w:val="28"/>
          <w:szCs w:val="28"/>
        </w:rPr>
        <w:t xml:space="preserve"> капитальному ремонту кровли</w:t>
      </w:r>
      <w:r w:rsidR="003D0EF8">
        <w:rPr>
          <w:sz w:val="28"/>
          <w:szCs w:val="28"/>
        </w:rPr>
        <w:t>. Возможно,  разбить их на этапы</w:t>
      </w:r>
      <w:r w:rsidR="007074EE">
        <w:rPr>
          <w:sz w:val="28"/>
          <w:szCs w:val="28"/>
        </w:rPr>
        <w:t>.</w:t>
      </w:r>
      <w:r w:rsidR="003D0EF8">
        <w:rPr>
          <w:sz w:val="28"/>
          <w:szCs w:val="28"/>
        </w:rPr>
        <w:t xml:space="preserve"> </w:t>
      </w:r>
      <w:r w:rsidR="00DB1EE8">
        <w:rPr>
          <w:sz w:val="28"/>
          <w:szCs w:val="28"/>
        </w:rPr>
        <w:t xml:space="preserve">Не заказывать проекты, так как  не меняется состав первоначального  проектного решения.  </w:t>
      </w:r>
      <w:r w:rsidR="00B97664">
        <w:rPr>
          <w:sz w:val="28"/>
          <w:szCs w:val="28"/>
        </w:rPr>
        <w:t xml:space="preserve"> Подрядчика выбрать</w:t>
      </w:r>
      <w:r w:rsidR="007074EE">
        <w:rPr>
          <w:sz w:val="28"/>
          <w:szCs w:val="28"/>
        </w:rPr>
        <w:t xml:space="preserve">, </w:t>
      </w:r>
      <w:r w:rsidR="00B97664">
        <w:rPr>
          <w:sz w:val="28"/>
          <w:szCs w:val="28"/>
        </w:rPr>
        <w:t xml:space="preserve">  готового исполнить полностью заключение э</w:t>
      </w:r>
      <w:r w:rsidR="00DB1EE8">
        <w:rPr>
          <w:sz w:val="28"/>
          <w:szCs w:val="28"/>
        </w:rPr>
        <w:t xml:space="preserve">ксперта и с учетом того,  что исполнитель </w:t>
      </w:r>
      <w:r w:rsidR="00B97664">
        <w:rPr>
          <w:sz w:val="28"/>
          <w:szCs w:val="28"/>
        </w:rPr>
        <w:t xml:space="preserve"> подготовит подробный  план производства работ</w:t>
      </w:r>
      <w:r w:rsidR="007074EE">
        <w:rPr>
          <w:sz w:val="28"/>
          <w:szCs w:val="28"/>
        </w:rPr>
        <w:t xml:space="preserve">, </w:t>
      </w:r>
      <w:r w:rsidR="005C7252">
        <w:rPr>
          <w:sz w:val="28"/>
          <w:szCs w:val="28"/>
        </w:rPr>
        <w:t xml:space="preserve">обеспечит </w:t>
      </w:r>
      <w:r w:rsidR="007074EE">
        <w:rPr>
          <w:sz w:val="28"/>
          <w:szCs w:val="28"/>
        </w:rPr>
        <w:t xml:space="preserve">комфортный </w:t>
      </w:r>
      <w:r w:rsidR="005C7252">
        <w:rPr>
          <w:sz w:val="28"/>
          <w:szCs w:val="28"/>
        </w:rPr>
        <w:t xml:space="preserve">режим </w:t>
      </w:r>
      <w:r w:rsidR="007074EE">
        <w:rPr>
          <w:sz w:val="28"/>
          <w:szCs w:val="28"/>
        </w:rPr>
        <w:t>для жителей дома</w:t>
      </w:r>
      <w:r w:rsidR="00B97664">
        <w:rPr>
          <w:sz w:val="28"/>
          <w:szCs w:val="28"/>
        </w:rPr>
        <w:t xml:space="preserve"> и даст максимальный гарантийный срок  по эксплуатации кровли.</w:t>
      </w:r>
      <w:r w:rsidR="007074EE">
        <w:rPr>
          <w:sz w:val="28"/>
          <w:szCs w:val="28"/>
        </w:rPr>
        <w:t xml:space="preserve"> Нужно пригласить стороннего контролера хода работ и участвующего в приемке скрытых работ</w:t>
      </w:r>
      <w:r w:rsidR="000345CB">
        <w:rPr>
          <w:sz w:val="28"/>
          <w:szCs w:val="28"/>
        </w:rPr>
        <w:t>.</w:t>
      </w:r>
    </w:p>
    <w:p w:rsidR="00C0376E" w:rsidRDefault="00BC29C4" w:rsidP="00C21DD8">
      <w:pPr>
        <w:jc w:val="both"/>
        <w:rPr>
          <w:sz w:val="28"/>
          <w:szCs w:val="28"/>
        </w:rPr>
      </w:pPr>
      <w:r w:rsidRPr="00427E4D">
        <w:rPr>
          <w:sz w:val="28"/>
          <w:szCs w:val="28"/>
        </w:rPr>
        <w:t xml:space="preserve">     Тимошков М.Ю.</w:t>
      </w:r>
      <w:r w:rsidR="00EA4D91" w:rsidRPr="00427E4D">
        <w:rPr>
          <w:sz w:val="28"/>
          <w:szCs w:val="28"/>
        </w:rPr>
        <w:t xml:space="preserve"> </w:t>
      </w:r>
      <w:proofErr w:type="gramStart"/>
      <w:r w:rsidR="00EA4D91" w:rsidRPr="00427E4D">
        <w:rPr>
          <w:sz w:val="28"/>
          <w:szCs w:val="28"/>
        </w:rPr>
        <w:t>Розанова</w:t>
      </w:r>
      <w:proofErr w:type="gramEnd"/>
      <w:r w:rsidR="00EA4D91" w:rsidRPr="00427E4D">
        <w:rPr>
          <w:sz w:val="28"/>
          <w:szCs w:val="28"/>
        </w:rPr>
        <w:t xml:space="preserve"> В.С.  предложили   </w:t>
      </w:r>
      <w:r w:rsidRPr="00427E4D">
        <w:rPr>
          <w:sz w:val="28"/>
          <w:szCs w:val="28"/>
        </w:rPr>
        <w:t xml:space="preserve"> определиться с испол</w:t>
      </w:r>
      <w:r w:rsidR="003D0EF8">
        <w:rPr>
          <w:sz w:val="28"/>
          <w:szCs w:val="28"/>
        </w:rPr>
        <w:t xml:space="preserve">нителем, объемом работ </w:t>
      </w:r>
      <w:r w:rsidRPr="00427E4D">
        <w:rPr>
          <w:sz w:val="28"/>
          <w:szCs w:val="28"/>
        </w:rPr>
        <w:t xml:space="preserve">  </w:t>
      </w:r>
      <w:r w:rsidR="00B65082">
        <w:rPr>
          <w:sz w:val="28"/>
          <w:szCs w:val="28"/>
        </w:rPr>
        <w:t>в ближайш</w:t>
      </w:r>
      <w:r w:rsidR="00C0376E">
        <w:rPr>
          <w:sz w:val="28"/>
          <w:szCs w:val="28"/>
        </w:rPr>
        <w:t>ее время</w:t>
      </w:r>
      <w:r w:rsidR="00B65082">
        <w:rPr>
          <w:sz w:val="28"/>
          <w:szCs w:val="28"/>
        </w:rPr>
        <w:t xml:space="preserve">, </w:t>
      </w:r>
      <w:r w:rsidR="00EA4D91" w:rsidRPr="00427E4D">
        <w:rPr>
          <w:sz w:val="28"/>
          <w:szCs w:val="28"/>
        </w:rPr>
        <w:t>та</w:t>
      </w:r>
      <w:r w:rsidR="00620586">
        <w:rPr>
          <w:sz w:val="28"/>
          <w:szCs w:val="28"/>
        </w:rPr>
        <w:t>к как меня</w:t>
      </w:r>
      <w:r w:rsidR="005C7252">
        <w:rPr>
          <w:sz w:val="28"/>
          <w:szCs w:val="28"/>
        </w:rPr>
        <w:t>ются цены на материалы.</w:t>
      </w:r>
      <w:r w:rsidR="00B65082">
        <w:rPr>
          <w:sz w:val="28"/>
          <w:szCs w:val="28"/>
        </w:rPr>
        <w:t xml:space="preserve"> Информировать </w:t>
      </w:r>
      <w:r w:rsidR="00C0376E">
        <w:rPr>
          <w:sz w:val="28"/>
          <w:szCs w:val="28"/>
        </w:rPr>
        <w:t xml:space="preserve">организации, </w:t>
      </w:r>
      <w:r w:rsidR="00B65082">
        <w:rPr>
          <w:sz w:val="28"/>
          <w:szCs w:val="28"/>
        </w:rPr>
        <w:t xml:space="preserve">желающих исполнить </w:t>
      </w:r>
      <w:r w:rsidR="005C7252">
        <w:rPr>
          <w:sz w:val="28"/>
          <w:szCs w:val="28"/>
        </w:rPr>
        <w:t xml:space="preserve"> подрядные работы</w:t>
      </w:r>
      <w:r w:rsidR="00B65082">
        <w:rPr>
          <w:sz w:val="28"/>
          <w:szCs w:val="28"/>
        </w:rPr>
        <w:t xml:space="preserve">, </w:t>
      </w:r>
      <w:r w:rsidR="00620586">
        <w:rPr>
          <w:sz w:val="28"/>
          <w:szCs w:val="28"/>
        </w:rPr>
        <w:t xml:space="preserve">  что в </w:t>
      </w:r>
      <w:r w:rsidR="00EA4D91" w:rsidRPr="00427E4D">
        <w:rPr>
          <w:sz w:val="28"/>
          <w:szCs w:val="28"/>
        </w:rPr>
        <w:t xml:space="preserve">  соответствии с требованием  ФКР</w:t>
      </w:r>
      <w:r w:rsidR="00A3109B">
        <w:rPr>
          <w:sz w:val="28"/>
          <w:szCs w:val="28"/>
        </w:rPr>
        <w:t xml:space="preserve"> (</w:t>
      </w:r>
      <w:r w:rsidR="00EA4D91" w:rsidRPr="00427E4D">
        <w:rPr>
          <w:sz w:val="28"/>
          <w:szCs w:val="28"/>
        </w:rPr>
        <w:t>фонда капитального ремонта)</w:t>
      </w:r>
      <w:r w:rsidR="00F23B1C">
        <w:rPr>
          <w:sz w:val="28"/>
          <w:szCs w:val="28"/>
        </w:rPr>
        <w:t>,</w:t>
      </w:r>
      <w:r w:rsidR="00EA4D91" w:rsidRPr="00427E4D">
        <w:rPr>
          <w:sz w:val="28"/>
          <w:szCs w:val="28"/>
        </w:rPr>
        <w:t xml:space="preserve"> </w:t>
      </w:r>
      <w:r w:rsidR="00B65082">
        <w:rPr>
          <w:sz w:val="28"/>
          <w:szCs w:val="28"/>
        </w:rPr>
        <w:t>договор  будет</w:t>
      </w:r>
      <w:r w:rsidR="00620586">
        <w:rPr>
          <w:sz w:val="28"/>
          <w:szCs w:val="28"/>
        </w:rPr>
        <w:t xml:space="preserve">   предусматривать  оплату исполнителю </w:t>
      </w:r>
      <w:r w:rsidR="00EA4D91" w:rsidRPr="00427E4D">
        <w:rPr>
          <w:sz w:val="28"/>
          <w:szCs w:val="28"/>
        </w:rPr>
        <w:t xml:space="preserve">- 30% </w:t>
      </w:r>
      <w:r w:rsidR="00620586">
        <w:rPr>
          <w:sz w:val="28"/>
          <w:szCs w:val="28"/>
        </w:rPr>
        <w:t xml:space="preserve">авансом  и 70% суммы договора </w:t>
      </w:r>
      <w:r w:rsidR="00EA4D91" w:rsidRPr="00427E4D">
        <w:rPr>
          <w:sz w:val="28"/>
          <w:szCs w:val="28"/>
        </w:rPr>
        <w:t xml:space="preserve">  - после подписания акта выполненных работ.</w:t>
      </w:r>
    </w:p>
    <w:p w:rsidR="00727C7D" w:rsidRDefault="00EA4D91" w:rsidP="00C21DD8">
      <w:pPr>
        <w:jc w:val="both"/>
        <w:rPr>
          <w:sz w:val="28"/>
          <w:szCs w:val="28"/>
        </w:rPr>
      </w:pPr>
      <w:r w:rsidRPr="00427E4D">
        <w:rPr>
          <w:sz w:val="28"/>
          <w:szCs w:val="28"/>
        </w:rPr>
        <w:t xml:space="preserve"> </w:t>
      </w:r>
      <w:r w:rsidR="007074EE">
        <w:rPr>
          <w:sz w:val="28"/>
          <w:szCs w:val="28"/>
        </w:rPr>
        <w:t xml:space="preserve"> </w:t>
      </w:r>
      <w:r w:rsidR="00A044E4">
        <w:rPr>
          <w:sz w:val="28"/>
          <w:szCs w:val="28"/>
        </w:rPr>
        <w:t xml:space="preserve"> </w:t>
      </w:r>
      <w:r w:rsidR="00E743B3">
        <w:rPr>
          <w:sz w:val="28"/>
          <w:szCs w:val="28"/>
        </w:rPr>
        <w:t xml:space="preserve"> </w:t>
      </w:r>
      <w:r w:rsidR="00A044E4">
        <w:rPr>
          <w:sz w:val="28"/>
          <w:szCs w:val="28"/>
        </w:rPr>
        <w:t>Меламед О.Л.  предложила</w:t>
      </w:r>
      <w:r w:rsidR="00FB7A19">
        <w:rPr>
          <w:sz w:val="28"/>
          <w:szCs w:val="28"/>
        </w:rPr>
        <w:t xml:space="preserve">:  </w:t>
      </w:r>
      <w:r w:rsidR="00A044E4">
        <w:rPr>
          <w:sz w:val="28"/>
          <w:szCs w:val="28"/>
        </w:rPr>
        <w:t xml:space="preserve"> </w:t>
      </w:r>
      <w:r w:rsidR="00E23CAD">
        <w:rPr>
          <w:sz w:val="28"/>
          <w:szCs w:val="28"/>
        </w:rPr>
        <w:t xml:space="preserve">до </w:t>
      </w:r>
      <w:r w:rsidR="00FB7A19">
        <w:rPr>
          <w:sz w:val="28"/>
          <w:szCs w:val="28"/>
        </w:rPr>
        <w:t xml:space="preserve"> 16 апреля</w:t>
      </w:r>
      <w:r w:rsidR="00A044E4">
        <w:rPr>
          <w:sz w:val="28"/>
          <w:szCs w:val="28"/>
        </w:rPr>
        <w:t xml:space="preserve"> 2021 года  завер</w:t>
      </w:r>
      <w:r w:rsidR="00E23CAD">
        <w:rPr>
          <w:sz w:val="28"/>
          <w:szCs w:val="28"/>
        </w:rPr>
        <w:t xml:space="preserve">шить  прием  предложений </w:t>
      </w:r>
      <w:r w:rsidR="00727C7D">
        <w:rPr>
          <w:sz w:val="28"/>
          <w:szCs w:val="28"/>
        </w:rPr>
        <w:t xml:space="preserve">от </w:t>
      </w:r>
      <w:r w:rsidR="00D74181">
        <w:rPr>
          <w:sz w:val="28"/>
          <w:szCs w:val="28"/>
        </w:rPr>
        <w:t xml:space="preserve">исполнителей </w:t>
      </w:r>
      <w:r w:rsidR="00E23CAD">
        <w:rPr>
          <w:sz w:val="28"/>
          <w:szCs w:val="28"/>
        </w:rPr>
        <w:t>по</w:t>
      </w:r>
      <w:r w:rsidR="00A044E4">
        <w:rPr>
          <w:sz w:val="28"/>
          <w:szCs w:val="28"/>
        </w:rPr>
        <w:t xml:space="preserve"> ремонту </w:t>
      </w:r>
      <w:r w:rsidR="00691A6A">
        <w:rPr>
          <w:sz w:val="28"/>
          <w:szCs w:val="28"/>
        </w:rPr>
        <w:t xml:space="preserve">покрытия </w:t>
      </w:r>
      <w:r w:rsidR="00A044E4">
        <w:rPr>
          <w:sz w:val="28"/>
          <w:szCs w:val="28"/>
        </w:rPr>
        <w:t>кровли.</w:t>
      </w:r>
    </w:p>
    <w:p w:rsidR="00727C7D" w:rsidRDefault="00691A6A" w:rsidP="00C21DD8">
      <w:pPr>
        <w:jc w:val="both"/>
        <w:rPr>
          <w:sz w:val="28"/>
          <w:szCs w:val="28"/>
        </w:rPr>
      </w:pPr>
      <w:r>
        <w:rPr>
          <w:sz w:val="28"/>
          <w:szCs w:val="28"/>
        </w:rPr>
        <w:t xml:space="preserve"> </w:t>
      </w:r>
      <w:r w:rsidR="00A044E4">
        <w:rPr>
          <w:sz w:val="28"/>
          <w:szCs w:val="28"/>
        </w:rPr>
        <w:t xml:space="preserve"> </w:t>
      </w:r>
      <w:r w:rsidR="00D74181">
        <w:rPr>
          <w:sz w:val="28"/>
          <w:szCs w:val="28"/>
        </w:rPr>
        <w:t xml:space="preserve">После получения Заключения специалиста «Института строительной Экспертизы»  по </w:t>
      </w:r>
      <w:proofErr w:type="gramStart"/>
      <w:r w:rsidR="00D74181">
        <w:rPr>
          <w:sz w:val="28"/>
          <w:szCs w:val="28"/>
        </w:rPr>
        <w:t xml:space="preserve">железобетонным </w:t>
      </w:r>
      <w:r w:rsidR="00E743B3">
        <w:rPr>
          <w:sz w:val="28"/>
          <w:szCs w:val="28"/>
        </w:rPr>
        <w:t>(ж</w:t>
      </w:r>
      <w:proofErr w:type="gramEnd"/>
      <w:r w:rsidR="00E743B3">
        <w:rPr>
          <w:sz w:val="28"/>
          <w:szCs w:val="28"/>
        </w:rPr>
        <w:t xml:space="preserve">/б) </w:t>
      </w:r>
      <w:r w:rsidR="00D74181">
        <w:rPr>
          <w:sz w:val="28"/>
          <w:szCs w:val="28"/>
        </w:rPr>
        <w:t>конструкциям</w:t>
      </w:r>
      <w:r w:rsidR="00E743B3">
        <w:rPr>
          <w:sz w:val="28"/>
          <w:szCs w:val="28"/>
        </w:rPr>
        <w:t xml:space="preserve"> </w:t>
      </w:r>
      <w:r w:rsidR="00D74181">
        <w:rPr>
          <w:sz w:val="28"/>
          <w:szCs w:val="28"/>
        </w:rPr>
        <w:t xml:space="preserve"> кровли,  разместить его на сайте ТСЖ,  для ознакомления собственников.  Предложи</w:t>
      </w:r>
      <w:r w:rsidR="00727C7D">
        <w:rPr>
          <w:sz w:val="28"/>
          <w:szCs w:val="28"/>
        </w:rPr>
        <w:t xml:space="preserve">ть </w:t>
      </w:r>
      <w:r w:rsidR="00D74181">
        <w:rPr>
          <w:sz w:val="28"/>
          <w:szCs w:val="28"/>
        </w:rPr>
        <w:t>техническое задание,  содержащееся в этом Заключении</w:t>
      </w:r>
      <w:r w:rsidR="00FE7E8F">
        <w:rPr>
          <w:sz w:val="28"/>
          <w:szCs w:val="28"/>
        </w:rPr>
        <w:t xml:space="preserve">, </w:t>
      </w:r>
      <w:r w:rsidR="00D74181">
        <w:rPr>
          <w:sz w:val="28"/>
          <w:szCs w:val="28"/>
        </w:rPr>
        <w:t xml:space="preserve"> для подготовки коммерческого предложения (сметы). Завершить прием предложений </w:t>
      </w:r>
      <w:r>
        <w:rPr>
          <w:sz w:val="28"/>
          <w:szCs w:val="28"/>
        </w:rPr>
        <w:t>по ремонту ж/</w:t>
      </w:r>
      <w:r w:rsidR="00D74181">
        <w:rPr>
          <w:sz w:val="28"/>
          <w:szCs w:val="28"/>
        </w:rPr>
        <w:t xml:space="preserve">6 </w:t>
      </w:r>
      <w:r>
        <w:rPr>
          <w:sz w:val="28"/>
          <w:szCs w:val="28"/>
        </w:rPr>
        <w:t xml:space="preserve">конструкций кровли 6 </w:t>
      </w:r>
      <w:r w:rsidR="00D74181">
        <w:rPr>
          <w:sz w:val="28"/>
          <w:szCs w:val="28"/>
        </w:rPr>
        <w:t xml:space="preserve">мая т.г. </w:t>
      </w:r>
    </w:p>
    <w:p w:rsidR="007074EE" w:rsidRDefault="00727C7D" w:rsidP="00C21DD8">
      <w:pPr>
        <w:jc w:val="both"/>
        <w:rPr>
          <w:sz w:val="28"/>
          <w:szCs w:val="28"/>
        </w:rPr>
      </w:pPr>
      <w:r>
        <w:rPr>
          <w:sz w:val="28"/>
          <w:szCs w:val="28"/>
        </w:rPr>
        <w:t xml:space="preserve">   </w:t>
      </w:r>
      <w:r w:rsidR="00691A6A">
        <w:rPr>
          <w:sz w:val="28"/>
          <w:szCs w:val="28"/>
        </w:rPr>
        <w:t xml:space="preserve">Пригласить всех </w:t>
      </w:r>
      <w:r w:rsidR="00D74181">
        <w:rPr>
          <w:sz w:val="28"/>
          <w:szCs w:val="28"/>
        </w:rPr>
        <w:t xml:space="preserve"> заин</w:t>
      </w:r>
      <w:r w:rsidR="00691A6A">
        <w:rPr>
          <w:sz w:val="28"/>
          <w:szCs w:val="28"/>
        </w:rPr>
        <w:t>т</w:t>
      </w:r>
      <w:r w:rsidR="00D74181">
        <w:rPr>
          <w:sz w:val="28"/>
          <w:szCs w:val="28"/>
        </w:rPr>
        <w:t>ересованных со</w:t>
      </w:r>
      <w:r w:rsidR="00691A6A">
        <w:rPr>
          <w:sz w:val="28"/>
          <w:szCs w:val="28"/>
        </w:rPr>
        <w:t>бственников,</w:t>
      </w:r>
      <w:r w:rsidR="00D74181">
        <w:rPr>
          <w:sz w:val="28"/>
          <w:szCs w:val="28"/>
        </w:rPr>
        <w:t xml:space="preserve"> </w:t>
      </w:r>
      <w:r w:rsidR="00E743B3">
        <w:rPr>
          <w:sz w:val="28"/>
          <w:szCs w:val="28"/>
        </w:rPr>
        <w:t xml:space="preserve">особенно, </w:t>
      </w:r>
      <w:r w:rsidR="00691A6A">
        <w:rPr>
          <w:sz w:val="28"/>
          <w:szCs w:val="28"/>
        </w:rPr>
        <w:t>и</w:t>
      </w:r>
      <w:r w:rsidR="00D74181">
        <w:rPr>
          <w:sz w:val="28"/>
          <w:szCs w:val="28"/>
        </w:rPr>
        <w:t xml:space="preserve">меющих </w:t>
      </w:r>
      <w:r w:rsidR="00691A6A">
        <w:rPr>
          <w:sz w:val="28"/>
          <w:szCs w:val="28"/>
        </w:rPr>
        <w:t>строительное образование</w:t>
      </w:r>
      <w:r w:rsidR="00E743B3">
        <w:rPr>
          <w:sz w:val="28"/>
          <w:szCs w:val="28"/>
        </w:rPr>
        <w:t xml:space="preserve">,  </w:t>
      </w:r>
      <w:r w:rsidR="00691A6A">
        <w:rPr>
          <w:sz w:val="28"/>
          <w:szCs w:val="28"/>
        </w:rPr>
        <w:t xml:space="preserve">  </w:t>
      </w:r>
      <w:r w:rsidR="00E743B3">
        <w:rPr>
          <w:sz w:val="28"/>
          <w:szCs w:val="28"/>
        </w:rPr>
        <w:t>письменно до 16 апреля т.г.</w:t>
      </w:r>
      <w:r w:rsidR="00FE7E8F">
        <w:rPr>
          <w:sz w:val="28"/>
          <w:szCs w:val="28"/>
        </w:rPr>
        <w:t xml:space="preserve"> </w:t>
      </w:r>
      <w:r w:rsidR="00691A6A">
        <w:rPr>
          <w:sz w:val="28"/>
          <w:szCs w:val="28"/>
        </w:rPr>
        <w:t>сообщить о своем желании присоединиться к работе Правления по выбору подрядчика капитального ремонта крови</w:t>
      </w:r>
      <w:r w:rsidR="00E743B3">
        <w:rPr>
          <w:sz w:val="28"/>
          <w:szCs w:val="28"/>
        </w:rPr>
        <w:t>.</w:t>
      </w:r>
      <w:r w:rsidR="00691A6A">
        <w:rPr>
          <w:sz w:val="28"/>
          <w:szCs w:val="28"/>
        </w:rPr>
        <w:t xml:space="preserve"> </w:t>
      </w:r>
    </w:p>
    <w:p w:rsidR="00691A6A" w:rsidRPr="00A044E4" w:rsidRDefault="00691A6A" w:rsidP="00C21DD8">
      <w:pPr>
        <w:jc w:val="both"/>
        <w:rPr>
          <w:sz w:val="28"/>
          <w:szCs w:val="28"/>
        </w:rPr>
      </w:pPr>
    </w:p>
    <w:p w:rsidR="00E23CAD" w:rsidRPr="00427E4D" w:rsidRDefault="00EA4D91" w:rsidP="00C21DD8">
      <w:pPr>
        <w:jc w:val="both"/>
        <w:rPr>
          <w:sz w:val="28"/>
          <w:szCs w:val="28"/>
        </w:rPr>
      </w:pPr>
      <w:r w:rsidRPr="00427E4D">
        <w:rPr>
          <w:sz w:val="28"/>
          <w:szCs w:val="28"/>
        </w:rPr>
        <w:t xml:space="preserve">Голосовали </w:t>
      </w:r>
      <w:r w:rsidR="00B65082">
        <w:rPr>
          <w:sz w:val="28"/>
          <w:szCs w:val="28"/>
        </w:rPr>
        <w:t xml:space="preserve"> </w:t>
      </w:r>
      <w:r w:rsidRPr="00427E4D">
        <w:rPr>
          <w:sz w:val="28"/>
          <w:szCs w:val="28"/>
        </w:rPr>
        <w:t xml:space="preserve">ЗА </w:t>
      </w:r>
      <w:r w:rsidR="00A3109B">
        <w:rPr>
          <w:sz w:val="28"/>
          <w:szCs w:val="28"/>
        </w:rPr>
        <w:t xml:space="preserve">  </w:t>
      </w:r>
      <w:r w:rsidRPr="00427E4D">
        <w:rPr>
          <w:sz w:val="28"/>
          <w:szCs w:val="28"/>
        </w:rPr>
        <w:t>единогласно</w:t>
      </w:r>
    </w:p>
    <w:p w:rsidR="00CC1CF3" w:rsidRDefault="00CC1CF3" w:rsidP="00C21DD8">
      <w:pPr>
        <w:jc w:val="both"/>
        <w:rPr>
          <w:b/>
          <w:sz w:val="28"/>
          <w:szCs w:val="28"/>
        </w:rPr>
      </w:pPr>
    </w:p>
    <w:p w:rsidR="00BC29C4" w:rsidRPr="00427E4D" w:rsidRDefault="00EA4D91" w:rsidP="00C21DD8">
      <w:pPr>
        <w:jc w:val="both"/>
        <w:rPr>
          <w:sz w:val="28"/>
          <w:szCs w:val="28"/>
        </w:rPr>
      </w:pPr>
      <w:r w:rsidRPr="00427E4D">
        <w:rPr>
          <w:b/>
          <w:sz w:val="28"/>
          <w:szCs w:val="28"/>
        </w:rPr>
        <w:t xml:space="preserve">По второму вопросу: </w:t>
      </w:r>
      <w:r w:rsidR="00AA622A" w:rsidRPr="00427E4D">
        <w:rPr>
          <w:b/>
          <w:sz w:val="28"/>
          <w:szCs w:val="28"/>
        </w:rPr>
        <w:t xml:space="preserve"> </w:t>
      </w:r>
      <w:r w:rsidRPr="00427E4D">
        <w:rPr>
          <w:sz w:val="28"/>
          <w:szCs w:val="28"/>
        </w:rPr>
        <w:t xml:space="preserve"> </w:t>
      </w:r>
      <w:proofErr w:type="spellStart"/>
      <w:r w:rsidRPr="00427E4D">
        <w:rPr>
          <w:sz w:val="28"/>
          <w:szCs w:val="28"/>
        </w:rPr>
        <w:t>Кандаурова</w:t>
      </w:r>
      <w:proofErr w:type="spellEnd"/>
      <w:r w:rsidRPr="00427E4D">
        <w:rPr>
          <w:sz w:val="28"/>
          <w:szCs w:val="28"/>
        </w:rPr>
        <w:t xml:space="preserve"> Т.И. сообщи</w:t>
      </w:r>
      <w:r w:rsidR="00BB2CE5" w:rsidRPr="00427E4D">
        <w:rPr>
          <w:sz w:val="28"/>
          <w:szCs w:val="28"/>
        </w:rPr>
        <w:t xml:space="preserve">ла о том, что  10.03.2021 судья </w:t>
      </w:r>
      <w:r w:rsidR="00AA622A" w:rsidRPr="00427E4D">
        <w:rPr>
          <w:sz w:val="28"/>
          <w:szCs w:val="28"/>
        </w:rPr>
        <w:t xml:space="preserve"> </w:t>
      </w:r>
      <w:proofErr w:type="spellStart"/>
      <w:r w:rsidR="00BB2CE5" w:rsidRPr="00427E4D">
        <w:rPr>
          <w:sz w:val="28"/>
          <w:szCs w:val="28"/>
        </w:rPr>
        <w:t>Пазухина</w:t>
      </w:r>
      <w:proofErr w:type="spellEnd"/>
      <w:r w:rsidR="00BB2CE5" w:rsidRPr="00427E4D">
        <w:rPr>
          <w:sz w:val="28"/>
          <w:szCs w:val="28"/>
        </w:rPr>
        <w:t xml:space="preserve"> Е.Ю. Замоскворецкого районного суда вынесла решение по делу № 2-903/2021 по иску </w:t>
      </w:r>
      <w:proofErr w:type="spellStart"/>
      <w:r w:rsidR="00BB2CE5" w:rsidRPr="00427E4D">
        <w:rPr>
          <w:sz w:val="28"/>
          <w:szCs w:val="28"/>
        </w:rPr>
        <w:t>Ачкасовой</w:t>
      </w:r>
      <w:proofErr w:type="spellEnd"/>
      <w:r w:rsidR="00BB2CE5" w:rsidRPr="00427E4D">
        <w:rPr>
          <w:sz w:val="28"/>
          <w:szCs w:val="28"/>
        </w:rPr>
        <w:t xml:space="preserve"> Е.Д.   к  ТСЖ «Серпуховские ворота». В котором в удовлетворении исковых требований об оспаривании сметы расходов и  взыскании денежных средств  </w:t>
      </w:r>
      <w:proofErr w:type="spellStart"/>
      <w:r w:rsidR="00BB2CE5" w:rsidRPr="00427E4D">
        <w:rPr>
          <w:sz w:val="28"/>
          <w:szCs w:val="28"/>
        </w:rPr>
        <w:t>Ачкасовой</w:t>
      </w:r>
      <w:proofErr w:type="spellEnd"/>
      <w:r w:rsidR="00BB2CE5" w:rsidRPr="00427E4D">
        <w:rPr>
          <w:sz w:val="28"/>
          <w:szCs w:val="28"/>
        </w:rPr>
        <w:t xml:space="preserve"> Е.Д. было отказано. </w:t>
      </w:r>
    </w:p>
    <w:p w:rsidR="00BB2CE5" w:rsidRPr="00427E4D" w:rsidRDefault="00BB2CE5" w:rsidP="00C21DD8">
      <w:pPr>
        <w:jc w:val="both"/>
        <w:rPr>
          <w:sz w:val="28"/>
          <w:szCs w:val="28"/>
        </w:rPr>
      </w:pPr>
      <w:r w:rsidRPr="00427E4D">
        <w:rPr>
          <w:sz w:val="28"/>
          <w:szCs w:val="28"/>
        </w:rPr>
        <w:t xml:space="preserve">Елене Дмитриевне Правлением ТСЖ неоднократно давались пояснения об ошибочности ее расчета сметы, </w:t>
      </w:r>
      <w:r w:rsidR="00EC1DFC" w:rsidRPr="00427E4D">
        <w:rPr>
          <w:sz w:val="28"/>
          <w:szCs w:val="28"/>
        </w:rPr>
        <w:t xml:space="preserve">ранее выносились подобные решения судом. Однако понимания, принятие норм ЖК РФ  со стороны собственницы нет. На последнее судебное разбирательство ТСЖ  потратило на юридические услуги 30 тыс. рублей собранных всеми собственниками МКД. Предлагается обратиться за судебным  возмещением этих расходов с </w:t>
      </w:r>
      <w:proofErr w:type="spellStart"/>
      <w:r w:rsidR="00EC1DFC" w:rsidRPr="00427E4D">
        <w:rPr>
          <w:sz w:val="28"/>
          <w:szCs w:val="28"/>
        </w:rPr>
        <w:t>Ачкасовой</w:t>
      </w:r>
      <w:proofErr w:type="spellEnd"/>
      <w:r w:rsidR="00EC1DFC" w:rsidRPr="00427E4D">
        <w:rPr>
          <w:sz w:val="28"/>
          <w:szCs w:val="28"/>
        </w:rPr>
        <w:t xml:space="preserve"> Е.Д.</w:t>
      </w:r>
    </w:p>
    <w:p w:rsidR="00CC1CF3" w:rsidRDefault="00AA622A" w:rsidP="00C21DD8">
      <w:pPr>
        <w:jc w:val="both"/>
        <w:rPr>
          <w:sz w:val="28"/>
          <w:szCs w:val="28"/>
        </w:rPr>
      </w:pPr>
      <w:r w:rsidRPr="00427E4D">
        <w:rPr>
          <w:sz w:val="28"/>
          <w:szCs w:val="28"/>
        </w:rPr>
        <w:lastRenderedPageBreak/>
        <w:t xml:space="preserve">  </w:t>
      </w:r>
      <w:r w:rsidR="00161888" w:rsidRPr="00427E4D">
        <w:rPr>
          <w:sz w:val="28"/>
          <w:szCs w:val="28"/>
        </w:rPr>
        <w:t xml:space="preserve">   </w:t>
      </w:r>
      <w:r w:rsidRPr="00427E4D">
        <w:rPr>
          <w:sz w:val="28"/>
          <w:szCs w:val="28"/>
        </w:rPr>
        <w:t xml:space="preserve">11 </w:t>
      </w:r>
      <w:r w:rsidR="00EC1DFC" w:rsidRPr="00427E4D">
        <w:rPr>
          <w:sz w:val="28"/>
          <w:szCs w:val="28"/>
        </w:rPr>
        <w:t>ма</w:t>
      </w:r>
      <w:r w:rsidRPr="00427E4D">
        <w:rPr>
          <w:sz w:val="28"/>
          <w:szCs w:val="28"/>
        </w:rPr>
        <w:t>рта 2021 состоялось</w:t>
      </w:r>
      <w:r w:rsidR="00EC1DFC" w:rsidRPr="00427E4D">
        <w:rPr>
          <w:sz w:val="28"/>
          <w:szCs w:val="28"/>
        </w:rPr>
        <w:t xml:space="preserve"> заседание Арбитражного суда по иску ТСЖ к ДГИ  г. Москвы </w:t>
      </w:r>
      <w:r w:rsidR="00D20B55" w:rsidRPr="00427E4D">
        <w:rPr>
          <w:sz w:val="28"/>
          <w:szCs w:val="28"/>
        </w:rPr>
        <w:t>(</w:t>
      </w:r>
      <w:r w:rsidR="00EC1DFC" w:rsidRPr="00427E4D">
        <w:rPr>
          <w:sz w:val="28"/>
          <w:szCs w:val="28"/>
        </w:rPr>
        <w:t>по поводу  бесхозной теплотрассы проходящей  в арке нашего дома</w:t>
      </w:r>
      <w:r w:rsidR="00D20B55" w:rsidRPr="00427E4D">
        <w:rPr>
          <w:sz w:val="28"/>
          <w:szCs w:val="28"/>
        </w:rPr>
        <w:t xml:space="preserve">) об </w:t>
      </w:r>
      <w:proofErr w:type="spellStart"/>
      <w:r w:rsidR="00D20B55" w:rsidRPr="00427E4D">
        <w:rPr>
          <w:sz w:val="28"/>
          <w:szCs w:val="28"/>
        </w:rPr>
        <w:t>обязании</w:t>
      </w:r>
      <w:proofErr w:type="spellEnd"/>
      <w:r w:rsidR="00D20B55" w:rsidRPr="00427E4D">
        <w:rPr>
          <w:sz w:val="28"/>
          <w:szCs w:val="28"/>
        </w:rPr>
        <w:t xml:space="preserve">  устранить  препятствия в пользовании имуществом</w:t>
      </w:r>
      <w:r w:rsidRPr="00427E4D">
        <w:rPr>
          <w:sz w:val="28"/>
          <w:szCs w:val="28"/>
        </w:rPr>
        <w:t>. ДГИ заявило ходатайство о привлечении третьим лицом ПАО «МОЭК». Пре</w:t>
      </w:r>
      <w:r w:rsidR="00161888" w:rsidRPr="00427E4D">
        <w:rPr>
          <w:sz w:val="28"/>
          <w:szCs w:val="28"/>
        </w:rPr>
        <w:t xml:space="preserve">дложено обратиться в Филиал 7 ПАО </w:t>
      </w:r>
      <w:r w:rsidRPr="00427E4D">
        <w:rPr>
          <w:sz w:val="28"/>
          <w:szCs w:val="28"/>
        </w:rPr>
        <w:t xml:space="preserve"> </w:t>
      </w:r>
      <w:r w:rsidR="00161888" w:rsidRPr="00427E4D">
        <w:rPr>
          <w:sz w:val="28"/>
          <w:szCs w:val="28"/>
        </w:rPr>
        <w:t>«МОЭК»</w:t>
      </w:r>
      <w:r w:rsidRPr="00427E4D">
        <w:rPr>
          <w:sz w:val="28"/>
          <w:szCs w:val="28"/>
        </w:rPr>
        <w:t xml:space="preserve"> за результатами диагностическог</w:t>
      </w:r>
      <w:r w:rsidR="00161888" w:rsidRPr="00427E4D">
        <w:rPr>
          <w:sz w:val="28"/>
          <w:szCs w:val="28"/>
        </w:rPr>
        <w:t>о</w:t>
      </w:r>
      <w:r w:rsidRPr="00427E4D">
        <w:rPr>
          <w:sz w:val="28"/>
          <w:szCs w:val="28"/>
        </w:rPr>
        <w:t xml:space="preserve"> обследования</w:t>
      </w:r>
      <w:r w:rsidR="00161888" w:rsidRPr="00427E4D">
        <w:rPr>
          <w:sz w:val="28"/>
          <w:szCs w:val="28"/>
        </w:rPr>
        <w:t xml:space="preserve"> этой трассы,  проведенного на территории соседнего офисного здания по адресу:  </w:t>
      </w:r>
      <w:proofErr w:type="spellStart"/>
      <w:r w:rsidR="00161888" w:rsidRPr="00427E4D">
        <w:rPr>
          <w:sz w:val="28"/>
          <w:szCs w:val="28"/>
        </w:rPr>
        <w:t>Серпуховский</w:t>
      </w:r>
      <w:proofErr w:type="spellEnd"/>
      <w:r w:rsidR="00161888" w:rsidRPr="00427E4D">
        <w:rPr>
          <w:sz w:val="28"/>
          <w:szCs w:val="28"/>
        </w:rPr>
        <w:t xml:space="preserve">  пер.д. 1-3-5, стр.3. для представления его в суде. Запросить заключения от </w:t>
      </w:r>
      <w:proofErr w:type="spellStart"/>
      <w:r w:rsidR="00161888" w:rsidRPr="00427E4D">
        <w:rPr>
          <w:sz w:val="28"/>
          <w:szCs w:val="28"/>
        </w:rPr>
        <w:t>Моспроект</w:t>
      </w:r>
      <w:proofErr w:type="spellEnd"/>
      <w:r w:rsidR="00161888" w:rsidRPr="00427E4D">
        <w:rPr>
          <w:sz w:val="28"/>
          <w:szCs w:val="28"/>
        </w:rPr>
        <w:t xml:space="preserve"> -2 об отсутствии этой трассы в проекте нашего МКД</w:t>
      </w:r>
    </w:p>
    <w:p w:rsidR="00CC1CF3" w:rsidRDefault="00CC1CF3" w:rsidP="00C21DD8">
      <w:pPr>
        <w:jc w:val="both"/>
        <w:rPr>
          <w:sz w:val="28"/>
          <w:szCs w:val="28"/>
        </w:rPr>
      </w:pPr>
    </w:p>
    <w:p w:rsidR="00EC1DFC" w:rsidRDefault="00CC1CF3" w:rsidP="00C21DD8">
      <w:pPr>
        <w:jc w:val="both"/>
        <w:rPr>
          <w:sz w:val="28"/>
          <w:szCs w:val="28"/>
        </w:rPr>
      </w:pPr>
      <w:r>
        <w:rPr>
          <w:sz w:val="28"/>
          <w:szCs w:val="28"/>
        </w:rPr>
        <w:t xml:space="preserve"> Голосовали ЗА единогласно</w:t>
      </w:r>
    </w:p>
    <w:p w:rsidR="00CC1CF3" w:rsidRPr="00427E4D" w:rsidRDefault="00CC1CF3" w:rsidP="00C21DD8">
      <w:pPr>
        <w:jc w:val="both"/>
        <w:rPr>
          <w:sz w:val="28"/>
          <w:szCs w:val="28"/>
        </w:rPr>
      </w:pPr>
    </w:p>
    <w:p w:rsidR="003314C3" w:rsidRDefault="00161888" w:rsidP="00C21DD8">
      <w:pPr>
        <w:jc w:val="both"/>
        <w:rPr>
          <w:sz w:val="28"/>
          <w:szCs w:val="28"/>
        </w:rPr>
      </w:pPr>
      <w:r w:rsidRPr="00427E4D">
        <w:rPr>
          <w:b/>
          <w:sz w:val="28"/>
          <w:szCs w:val="28"/>
        </w:rPr>
        <w:t xml:space="preserve">       По третьему вопросу:  </w:t>
      </w:r>
      <w:r w:rsidRPr="00427E4D">
        <w:rPr>
          <w:sz w:val="28"/>
          <w:szCs w:val="28"/>
        </w:rPr>
        <w:t>Меламед О.Л. предложила</w:t>
      </w:r>
      <w:r w:rsidR="003314C3" w:rsidRPr="00427E4D">
        <w:rPr>
          <w:sz w:val="28"/>
          <w:szCs w:val="28"/>
        </w:rPr>
        <w:t xml:space="preserve"> </w:t>
      </w:r>
      <w:r w:rsidR="00346CD2" w:rsidRPr="00427E4D">
        <w:rPr>
          <w:sz w:val="28"/>
          <w:szCs w:val="28"/>
        </w:rPr>
        <w:t>утвердить ранее израсходованные  15 тыс. рублей  на изготовление З</w:t>
      </w:r>
      <w:r w:rsidR="00C0376E">
        <w:rPr>
          <w:sz w:val="28"/>
          <w:szCs w:val="28"/>
        </w:rPr>
        <w:t>аключения специалиста  в  ООО «</w:t>
      </w:r>
      <w:r w:rsidR="00346CD2" w:rsidRPr="00427E4D">
        <w:rPr>
          <w:sz w:val="28"/>
          <w:szCs w:val="28"/>
        </w:rPr>
        <w:t xml:space="preserve">Институт строительной экспертизы» по </w:t>
      </w:r>
      <w:r w:rsidR="00C0376E">
        <w:rPr>
          <w:sz w:val="28"/>
          <w:szCs w:val="28"/>
        </w:rPr>
        <w:t xml:space="preserve">мягкой </w:t>
      </w:r>
      <w:r w:rsidR="00346CD2" w:rsidRPr="00427E4D">
        <w:rPr>
          <w:sz w:val="28"/>
          <w:szCs w:val="28"/>
        </w:rPr>
        <w:t>кровле МКД и из</w:t>
      </w:r>
      <w:r w:rsidR="003314C3" w:rsidRPr="00427E4D">
        <w:rPr>
          <w:sz w:val="28"/>
          <w:szCs w:val="28"/>
        </w:rPr>
        <w:t>расходов</w:t>
      </w:r>
      <w:r w:rsidR="00346CD2" w:rsidRPr="00427E4D">
        <w:rPr>
          <w:sz w:val="28"/>
          <w:szCs w:val="28"/>
        </w:rPr>
        <w:t>ать  40</w:t>
      </w:r>
      <w:r w:rsidR="003314C3" w:rsidRPr="00427E4D">
        <w:rPr>
          <w:sz w:val="28"/>
          <w:szCs w:val="28"/>
        </w:rPr>
        <w:t xml:space="preserve"> тыс. рублей </w:t>
      </w:r>
      <w:r w:rsidRPr="00427E4D">
        <w:rPr>
          <w:sz w:val="28"/>
          <w:szCs w:val="28"/>
        </w:rPr>
        <w:t xml:space="preserve"> </w:t>
      </w:r>
      <w:r w:rsidR="003314C3" w:rsidRPr="00427E4D">
        <w:rPr>
          <w:sz w:val="28"/>
          <w:szCs w:val="28"/>
        </w:rPr>
        <w:t xml:space="preserve">на заказ </w:t>
      </w:r>
      <w:r w:rsidRPr="00427E4D">
        <w:rPr>
          <w:sz w:val="28"/>
          <w:szCs w:val="28"/>
        </w:rPr>
        <w:t xml:space="preserve">Заключения </w:t>
      </w:r>
      <w:r w:rsidR="00346CD2" w:rsidRPr="00427E4D">
        <w:rPr>
          <w:sz w:val="28"/>
          <w:szCs w:val="28"/>
        </w:rPr>
        <w:t xml:space="preserve">по </w:t>
      </w:r>
      <w:r w:rsidR="00C0376E">
        <w:rPr>
          <w:sz w:val="28"/>
          <w:szCs w:val="28"/>
        </w:rPr>
        <w:t xml:space="preserve"> железобетонным конструкциям на кровле</w:t>
      </w:r>
      <w:r w:rsidR="00346CD2" w:rsidRPr="00427E4D">
        <w:rPr>
          <w:sz w:val="28"/>
          <w:szCs w:val="28"/>
        </w:rPr>
        <w:t xml:space="preserve"> </w:t>
      </w:r>
      <w:r w:rsidRPr="00427E4D">
        <w:rPr>
          <w:sz w:val="28"/>
          <w:szCs w:val="28"/>
        </w:rPr>
        <w:t xml:space="preserve"> в ООО «Институт строительной экспертизы»</w:t>
      </w:r>
      <w:r w:rsidR="003314C3" w:rsidRPr="00427E4D">
        <w:rPr>
          <w:sz w:val="28"/>
          <w:szCs w:val="28"/>
        </w:rPr>
        <w:t>.</w:t>
      </w:r>
    </w:p>
    <w:p w:rsidR="00CC1CF3" w:rsidRPr="00427E4D" w:rsidRDefault="00CC1CF3" w:rsidP="00C21DD8">
      <w:pPr>
        <w:jc w:val="both"/>
        <w:rPr>
          <w:sz w:val="28"/>
          <w:szCs w:val="28"/>
        </w:rPr>
      </w:pPr>
    </w:p>
    <w:p w:rsidR="003314C3" w:rsidRDefault="003314C3" w:rsidP="00C21DD8">
      <w:pPr>
        <w:jc w:val="both"/>
        <w:rPr>
          <w:sz w:val="28"/>
          <w:szCs w:val="28"/>
        </w:rPr>
      </w:pPr>
      <w:r w:rsidRPr="00427E4D">
        <w:rPr>
          <w:sz w:val="28"/>
          <w:szCs w:val="28"/>
        </w:rPr>
        <w:t>Голосовали  ЗА Единогласно.</w:t>
      </w:r>
    </w:p>
    <w:p w:rsidR="00CC1CF3" w:rsidRDefault="00CC1CF3" w:rsidP="00C21DD8">
      <w:pPr>
        <w:jc w:val="both"/>
        <w:rPr>
          <w:sz w:val="28"/>
          <w:szCs w:val="28"/>
        </w:rPr>
      </w:pPr>
    </w:p>
    <w:p w:rsidR="00CC1CF3" w:rsidRPr="00427E4D" w:rsidRDefault="00CC1CF3" w:rsidP="00C21DD8">
      <w:pPr>
        <w:jc w:val="both"/>
        <w:rPr>
          <w:sz w:val="28"/>
          <w:szCs w:val="28"/>
        </w:rPr>
      </w:pPr>
    </w:p>
    <w:p w:rsidR="00281BB0" w:rsidRPr="00427E4D" w:rsidRDefault="003314C3" w:rsidP="00C21DD8">
      <w:pPr>
        <w:jc w:val="both"/>
        <w:rPr>
          <w:sz w:val="28"/>
          <w:szCs w:val="28"/>
        </w:rPr>
      </w:pPr>
      <w:r w:rsidRPr="00427E4D">
        <w:rPr>
          <w:sz w:val="28"/>
          <w:szCs w:val="28"/>
        </w:rPr>
        <w:t xml:space="preserve">      </w:t>
      </w:r>
      <w:r w:rsidRPr="00427E4D">
        <w:rPr>
          <w:b/>
          <w:sz w:val="28"/>
          <w:szCs w:val="28"/>
        </w:rPr>
        <w:t xml:space="preserve">По четвертому вопросу: </w:t>
      </w:r>
      <w:r w:rsidR="00281BB0" w:rsidRPr="00427E4D">
        <w:rPr>
          <w:sz w:val="28"/>
          <w:szCs w:val="28"/>
        </w:rPr>
        <w:t xml:space="preserve"> Меламед сообщила, о поступивших</w:t>
      </w:r>
      <w:r w:rsidRPr="00427E4D">
        <w:rPr>
          <w:sz w:val="28"/>
          <w:szCs w:val="28"/>
        </w:rPr>
        <w:t xml:space="preserve"> в Правление ТСЖ</w:t>
      </w:r>
      <w:r w:rsidR="00A3109B">
        <w:rPr>
          <w:sz w:val="28"/>
          <w:szCs w:val="28"/>
        </w:rPr>
        <w:t xml:space="preserve"> обращениях:</w:t>
      </w:r>
    </w:p>
    <w:p w:rsidR="009B0F1E" w:rsidRPr="00427E4D" w:rsidRDefault="00281BB0" w:rsidP="00C21DD8">
      <w:pPr>
        <w:jc w:val="both"/>
        <w:rPr>
          <w:sz w:val="28"/>
          <w:szCs w:val="28"/>
        </w:rPr>
      </w:pPr>
      <w:r w:rsidRPr="00427E4D">
        <w:rPr>
          <w:sz w:val="28"/>
          <w:szCs w:val="28"/>
        </w:rPr>
        <w:t xml:space="preserve">А) </w:t>
      </w:r>
      <w:r w:rsidR="003314C3" w:rsidRPr="00427E4D">
        <w:rPr>
          <w:sz w:val="28"/>
          <w:szCs w:val="28"/>
        </w:rPr>
        <w:t>01 марта 2021г</w:t>
      </w:r>
      <w:r w:rsidR="006E66EE" w:rsidRPr="00427E4D">
        <w:rPr>
          <w:sz w:val="28"/>
          <w:szCs w:val="28"/>
        </w:rPr>
        <w:t>.</w:t>
      </w:r>
      <w:r w:rsidR="00A3109B">
        <w:rPr>
          <w:sz w:val="28"/>
          <w:szCs w:val="28"/>
        </w:rPr>
        <w:t xml:space="preserve"> от </w:t>
      </w:r>
      <w:r w:rsidR="003314C3" w:rsidRPr="00427E4D">
        <w:rPr>
          <w:sz w:val="28"/>
          <w:szCs w:val="28"/>
        </w:rPr>
        <w:t>собственников, доверенных лиц</w:t>
      </w:r>
      <w:r w:rsidR="005D3C91" w:rsidRPr="00427E4D">
        <w:rPr>
          <w:sz w:val="28"/>
          <w:szCs w:val="28"/>
        </w:rPr>
        <w:t xml:space="preserve"> о неу</w:t>
      </w:r>
      <w:r w:rsidR="00346CD2" w:rsidRPr="00427E4D">
        <w:rPr>
          <w:sz w:val="28"/>
          <w:szCs w:val="28"/>
        </w:rPr>
        <w:t>довлетворительной работе Правления</w:t>
      </w:r>
      <w:r w:rsidR="003314C3" w:rsidRPr="00427E4D">
        <w:rPr>
          <w:sz w:val="28"/>
          <w:szCs w:val="28"/>
        </w:rPr>
        <w:t xml:space="preserve"> </w:t>
      </w:r>
      <w:r w:rsidR="005D3C91" w:rsidRPr="00427E4D">
        <w:rPr>
          <w:sz w:val="28"/>
          <w:szCs w:val="28"/>
        </w:rPr>
        <w:t>ТСЖ. В обращении содержатся негативные оценочные суждении и  предложения, которые противоречат ЖК РФ.  Первому подписанту  обращения</w:t>
      </w:r>
      <w:r w:rsidR="00727C7D">
        <w:rPr>
          <w:sz w:val="28"/>
          <w:szCs w:val="28"/>
        </w:rPr>
        <w:t xml:space="preserve"> - </w:t>
      </w:r>
      <w:r w:rsidR="005D3C91" w:rsidRPr="00427E4D">
        <w:rPr>
          <w:sz w:val="28"/>
          <w:szCs w:val="28"/>
        </w:rPr>
        <w:t xml:space="preserve"> </w:t>
      </w:r>
      <w:proofErr w:type="spellStart"/>
      <w:r w:rsidR="005D3C91" w:rsidRPr="00427E4D">
        <w:rPr>
          <w:sz w:val="28"/>
          <w:szCs w:val="28"/>
        </w:rPr>
        <w:t>Дорохиной</w:t>
      </w:r>
      <w:proofErr w:type="spellEnd"/>
      <w:r w:rsidR="005D3C91" w:rsidRPr="00427E4D">
        <w:rPr>
          <w:sz w:val="28"/>
          <w:szCs w:val="28"/>
        </w:rPr>
        <w:t xml:space="preserve"> Л.А. </w:t>
      </w:r>
      <w:r w:rsidR="00B1746A" w:rsidRPr="00427E4D">
        <w:rPr>
          <w:sz w:val="28"/>
          <w:szCs w:val="28"/>
        </w:rPr>
        <w:t xml:space="preserve">ранее были </w:t>
      </w:r>
      <w:r w:rsidR="005D3C91" w:rsidRPr="00427E4D">
        <w:rPr>
          <w:sz w:val="28"/>
          <w:szCs w:val="28"/>
        </w:rPr>
        <w:t xml:space="preserve">даны </w:t>
      </w:r>
      <w:r w:rsidR="00B1746A" w:rsidRPr="00427E4D">
        <w:rPr>
          <w:sz w:val="28"/>
          <w:szCs w:val="28"/>
        </w:rPr>
        <w:t xml:space="preserve"> устно </w:t>
      </w:r>
      <w:r w:rsidR="005D3C91" w:rsidRPr="00427E4D">
        <w:rPr>
          <w:sz w:val="28"/>
          <w:szCs w:val="28"/>
        </w:rPr>
        <w:t>пояснения по всем вопросам</w:t>
      </w:r>
      <w:r w:rsidR="00B1746A" w:rsidRPr="00427E4D">
        <w:rPr>
          <w:sz w:val="28"/>
          <w:szCs w:val="28"/>
        </w:rPr>
        <w:t xml:space="preserve"> обращения. Предлагается  письменным ответом считать сегодняшнее обсуждение. В обсуждении участвовали все члены Правления.  Нестеров В. С. обратил в</w:t>
      </w:r>
      <w:r w:rsidR="00727C7D">
        <w:rPr>
          <w:sz w:val="28"/>
          <w:szCs w:val="28"/>
        </w:rPr>
        <w:t xml:space="preserve">нимание заявителей, что </w:t>
      </w:r>
      <w:r w:rsidR="005D3C91" w:rsidRPr="00427E4D">
        <w:rPr>
          <w:sz w:val="28"/>
          <w:szCs w:val="28"/>
        </w:rPr>
        <w:t>завершившееся сегодня собрание членов ТСЖ</w:t>
      </w:r>
      <w:r w:rsidR="00727C7D">
        <w:rPr>
          <w:sz w:val="28"/>
          <w:szCs w:val="28"/>
        </w:rPr>
        <w:t xml:space="preserve"> дало удовлетворительную оценку работе Правления. </w:t>
      </w:r>
      <w:r w:rsidR="00B1746A" w:rsidRPr="00427E4D">
        <w:rPr>
          <w:sz w:val="28"/>
          <w:szCs w:val="28"/>
        </w:rPr>
        <w:t xml:space="preserve"> Значит</w:t>
      </w:r>
      <w:r w:rsidR="00052BCD" w:rsidRPr="00427E4D">
        <w:rPr>
          <w:sz w:val="28"/>
          <w:szCs w:val="28"/>
        </w:rPr>
        <w:t xml:space="preserve">, </w:t>
      </w:r>
      <w:r w:rsidR="00B1746A" w:rsidRPr="00427E4D">
        <w:rPr>
          <w:sz w:val="28"/>
          <w:szCs w:val="28"/>
        </w:rPr>
        <w:t xml:space="preserve">большинству членов ТСЖ нужны сегодняшний управляющий, </w:t>
      </w:r>
      <w:r w:rsidR="000608AB" w:rsidRPr="00427E4D">
        <w:rPr>
          <w:sz w:val="28"/>
          <w:szCs w:val="28"/>
        </w:rPr>
        <w:t xml:space="preserve">техники-диспетчера, </w:t>
      </w:r>
      <w:r w:rsidR="00B1746A" w:rsidRPr="00427E4D">
        <w:rPr>
          <w:sz w:val="28"/>
          <w:szCs w:val="28"/>
        </w:rPr>
        <w:t xml:space="preserve">а в штате единицы экономиста, паспортиста,  инженера. </w:t>
      </w:r>
      <w:r w:rsidR="00052BCD" w:rsidRPr="00427E4D">
        <w:rPr>
          <w:sz w:val="28"/>
          <w:szCs w:val="28"/>
        </w:rPr>
        <w:t xml:space="preserve"> Предложение о приеме в штат ТСЖ уборщиц и дворника не приведет к экономии средств ТСЖ,  так как  налогообложение у ИП, в котором трудоустроены</w:t>
      </w:r>
      <w:r w:rsidR="00727C7D">
        <w:rPr>
          <w:sz w:val="28"/>
          <w:szCs w:val="28"/>
        </w:rPr>
        <w:t>,</w:t>
      </w:r>
      <w:r w:rsidR="00052BCD" w:rsidRPr="00427E4D">
        <w:rPr>
          <w:sz w:val="28"/>
          <w:szCs w:val="28"/>
        </w:rPr>
        <w:t xml:space="preserve"> обслуживающие нас граждане Киргизии,    меньшее,  чем  </w:t>
      </w:r>
      <w:r w:rsidR="00727C7D">
        <w:rPr>
          <w:sz w:val="28"/>
          <w:szCs w:val="28"/>
        </w:rPr>
        <w:t>у ТСЖ</w:t>
      </w:r>
      <w:proofErr w:type="gramStart"/>
      <w:r w:rsidR="00727C7D">
        <w:rPr>
          <w:sz w:val="28"/>
          <w:szCs w:val="28"/>
        </w:rPr>
        <w:t xml:space="preserve"> </w:t>
      </w:r>
      <w:r w:rsidR="00052BCD" w:rsidRPr="00427E4D">
        <w:rPr>
          <w:sz w:val="28"/>
          <w:szCs w:val="28"/>
        </w:rPr>
        <w:t>.</w:t>
      </w:r>
      <w:proofErr w:type="gramEnd"/>
      <w:r w:rsidR="00052BCD" w:rsidRPr="00427E4D">
        <w:rPr>
          <w:sz w:val="28"/>
          <w:szCs w:val="28"/>
        </w:rPr>
        <w:t xml:space="preserve">  </w:t>
      </w:r>
      <w:r w:rsidR="00917038" w:rsidRPr="00427E4D">
        <w:rPr>
          <w:sz w:val="28"/>
          <w:szCs w:val="28"/>
        </w:rPr>
        <w:t>Башкатов В.Е. считает, что п</w:t>
      </w:r>
      <w:r w:rsidR="00052BCD" w:rsidRPr="00427E4D">
        <w:rPr>
          <w:sz w:val="28"/>
          <w:szCs w:val="28"/>
        </w:rPr>
        <w:t xml:space="preserve">редложение о нахождении охраны на улице, а не в </w:t>
      </w:r>
      <w:r w:rsidR="00917038" w:rsidRPr="00427E4D">
        <w:rPr>
          <w:sz w:val="28"/>
          <w:szCs w:val="28"/>
        </w:rPr>
        <w:t xml:space="preserve">будке не оправдано. Сотрудники ЧОП по инструкции вообще не должны выходить за территорию домовладения,  24 часа </w:t>
      </w:r>
      <w:r w:rsidR="004F33D8" w:rsidRPr="00427E4D">
        <w:rPr>
          <w:sz w:val="28"/>
          <w:szCs w:val="28"/>
        </w:rPr>
        <w:t xml:space="preserve">должны </w:t>
      </w:r>
      <w:r w:rsidR="00917038" w:rsidRPr="00427E4D">
        <w:rPr>
          <w:sz w:val="28"/>
          <w:szCs w:val="28"/>
        </w:rPr>
        <w:t xml:space="preserve">осуществлять допуск, в том числе и спецтехники. Совершать обходы периметра участка, подъездов, подвала при смене постов.  </w:t>
      </w:r>
      <w:r w:rsidR="004F33D8" w:rsidRPr="00427E4D">
        <w:rPr>
          <w:sz w:val="28"/>
          <w:szCs w:val="28"/>
        </w:rPr>
        <w:t xml:space="preserve"> Требование  заявителей о расторжении круглосуточной аренды </w:t>
      </w:r>
      <w:proofErr w:type="spellStart"/>
      <w:r w:rsidR="004F33D8" w:rsidRPr="00427E4D">
        <w:rPr>
          <w:sz w:val="28"/>
          <w:szCs w:val="28"/>
        </w:rPr>
        <w:t>машиномест</w:t>
      </w:r>
      <w:proofErr w:type="spellEnd"/>
      <w:r w:rsidR="004F33D8" w:rsidRPr="00427E4D">
        <w:rPr>
          <w:sz w:val="28"/>
          <w:szCs w:val="28"/>
        </w:rPr>
        <w:t xml:space="preserve"> на домовой территории  не имеет существенного значения для увеличения площадей по</w:t>
      </w:r>
      <w:r w:rsidR="009B0F1E" w:rsidRPr="00427E4D">
        <w:rPr>
          <w:sz w:val="28"/>
          <w:szCs w:val="28"/>
        </w:rPr>
        <w:t>д</w:t>
      </w:r>
      <w:r w:rsidR="004F33D8" w:rsidRPr="00427E4D">
        <w:rPr>
          <w:sz w:val="28"/>
          <w:szCs w:val="28"/>
        </w:rPr>
        <w:t xml:space="preserve"> парков</w:t>
      </w:r>
      <w:r w:rsidR="009B0F1E" w:rsidRPr="00427E4D">
        <w:rPr>
          <w:sz w:val="28"/>
          <w:szCs w:val="28"/>
        </w:rPr>
        <w:t>к</w:t>
      </w:r>
      <w:r w:rsidR="004F33D8" w:rsidRPr="00427E4D">
        <w:rPr>
          <w:sz w:val="28"/>
          <w:szCs w:val="28"/>
        </w:rPr>
        <w:t>у. Так как</w:t>
      </w:r>
      <w:r w:rsidR="009B0F1E" w:rsidRPr="00427E4D">
        <w:rPr>
          <w:sz w:val="28"/>
          <w:szCs w:val="28"/>
        </w:rPr>
        <w:t xml:space="preserve">, </w:t>
      </w:r>
      <w:r w:rsidR="004F33D8" w:rsidRPr="00427E4D">
        <w:rPr>
          <w:sz w:val="28"/>
          <w:szCs w:val="28"/>
        </w:rPr>
        <w:t xml:space="preserve"> такой договор только на два </w:t>
      </w:r>
      <w:proofErr w:type="spellStart"/>
      <w:r w:rsidR="004F33D8" w:rsidRPr="00427E4D">
        <w:rPr>
          <w:sz w:val="28"/>
          <w:szCs w:val="28"/>
        </w:rPr>
        <w:t>машиноместа</w:t>
      </w:r>
      <w:proofErr w:type="spellEnd"/>
      <w:r w:rsidR="004F33D8" w:rsidRPr="00427E4D">
        <w:rPr>
          <w:sz w:val="28"/>
          <w:szCs w:val="28"/>
        </w:rPr>
        <w:t xml:space="preserve"> у лиц не собственников в </w:t>
      </w:r>
      <w:proofErr w:type="gramStart"/>
      <w:r w:rsidR="004F33D8" w:rsidRPr="00427E4D">
        <w:rPr>
          <w:sz w:val="28"/>
          <w:szCs w:val="28"/>
        </w:rPr>
        <w:t>нашем</w:t>
      </w:r>
      <w:proofErr w:type="gramEnd"/>
      <w:r w:rsidR="004F33D8" w:rsidRPr="00427E4D">
        <w:rPr>
          <w:sz w:val="28"/>
          <w:szCs w:val="28"/>
        </w:rPr>
        <w:t xml:space="preserve"> МКД. Имеет </w:t>
      </w:r>
      <w:r w:rsidR="004F33D8" w:rsidRPr="00427E4D">
        <w:rPr>
          <w:sz w:val="28"/>
          <w:szCs w:val="28"/>
        </w:rPr>
        <w:lastRenderedPageBreak/>
        <w:t xml:space="preserve">значение то, что сами собственники квартир </w:t>
      </w:r>
      <w:r w:rsidR="009B0F1E" w:rsidRPr="00427E4D">
        <w:rPr>
          <w:sz w:val="28"/>
          <w:szCs w:val="28"/>
        </w:rPr>
        <w:t>(арендато</w:t>
      </w:r>
      <w:r w:rsidR="006129DC" w:rsidRPr="00427E4D">
        <w:rPr>
          <w:sz w:val="28"/>
          <w:szCs w:val="28"/>
        </w:rPr>
        <w:t>р</w:t>
      </w:r>
      <w:r w:rsidR="009B0F1E" w:rsidRPr="00427E4D">
        <w:rPr>
          <w:sz w:val="28"/>
          <w:szCs w:val="28"/>
        </w:rPr>
        <w:t xml:space="preserve">ы) </w:t>
      </w:r>
      <w:r w:rsidR="004F33D8" w:rsidRPr="00427E4D">
        <w:rPr>
          <w:sz w:val="28"/>
          <w:szCs w:val="28"/>
        </w:rPr>
        <w:t>нарушают разметку и занима</w:t>
      </w:r>
      <w:r w:rsidR="009B0F1E" w:rsidRPr="00427E4D">
        <w:rPr>
          <w:sz w:val="28"/>
          <w:szCs w:val="28"/>
        </w:rPr>
        <w:t xml:space="preserve">ют тротуары. </w:t>
      </w:r>
      <w:r w:rsidR="004F33D8" w:rsidRPr="00427E4D">
        <w:rPr>
          <w:sz w:val="28"/>
          <w:szCs w:val="28"/>
        </w:rPr>
        <w:t xml:space="preserve"> Учет этих нарушений правил парковки</w:t>
      </w:r>
      <w:r w:rsidR="009B0F1E" w:rsidRPr="00427E4D">
        <w:rPr>
          <w:sz w:val="28"/>
          <w:szCs w:val="28"/>
        </w:rPr>
        <w:t>,  охрана ведет, обращается к нарушителям.  Реакция на замечания - от понимания до оскорбления.</w:t>
      </w:r>
      <w:r w:rsidR="00A3109B">
        <w:rPr>
          <w:sz w:val="28"/>
          <w:szCs w:val="28"/>
        </w:rPr>
        <w:t xml:space="preserve"> Что касается  предложения</w:t>
      </w:r>
      <w:r w:rsidR="006129DC" w:rsidRPr="00427E4D">
        <w:rPr>
          <w:sz w:val="28"/>
          <w:szCs w:val="28"/>
        </w:rPr>
        <w:t xml:space="preserve">, что от каждого подъезда нужно иметь </w:t>
      </w:r>
      <w:r w:rsidR="00A3109B">
        <w:rPr>
          <w:sz w:val="28"/>
          <w:szCs w:val="28"/>
        </w:rPr>
        <w:t xml:space="preserve">представителя </w:t>
      </w:r>
      <w:proofErr w:type="gramStart"/>
      <w:r w:rsidR="00A3109B">
        <w:rPr>
          <w:sz w:val="28"/>
          <w:szCs w:val="28"/>
        </w:rPr>
        <w:t>-э</w:t>
      </w:r>
      <w:proofErr w:type="gramEnd"/>
      <w:r w:rsidR="00A3109B">
        <w:rPr>
          <w:sz w:val="28"/>
          <w:szCs w:val="28"/>
        </w:rPr>
        <w:t>то хорошо, хотя и не является нормой ЖК РФ.</w:t>
      </w:r>
    </w:p>
    <w:p w:rsidR="000608AB" w:rsidRPr="00427E4D" w:rsidRDefault="00A3109B" w:rsidP="00C21DD8">
      <w:pPr>
        <w:jc w:val="both"/>
        <w:rPr>
          <w:sz w:val="28"/>
          <w:szCs w:val="28"/>
        </w:rPr>
      </w:pPr>
      <w:r>
        <w:rPr>
          <w:sz w:val="28"/>
          <w:szCs w:val="28"/>
        </w:rPr>
        <w:t xml:space="preserve">         </w:t>
      </w:r>
      <w:r w:rsidR="0010063A" w:rsidRPr="00427E4D">
        <w:rPr>
          <w:sz w:val="28"/>
          <w:szCs w:val="28"/>
        </w:rPr>
        <w:t xml:space="preserve"> </w:t>
      </w:r>
      <w:r w:rsidR="009B0F1E" w:rsidRPr="00427E4D">
        <w:rPr>
          <w:sz w:val="28"/>
          <w:szCs w:val="28"/>
        </w:rPr>
        <w:t xml:space="preserve">Меламед О.Л. </w:t>
      </w:r>
      <w:r w:rsidR="00A702C5" w:rsidRPr="00427E4D">
        <w:rPr>
          <w:sz w:val="28"/>
          <w:szCs w:val="28"/>
        </w:rPr>
        <w:t xml:space="preserve">обратила внимание, </w:t>
      </w:r>
      <w:r w:rsidR="009B0F1E" w:rsidRPr="00427E4D">
        <w:rPr>
          <w:sz w:val="28"/>
          <w:szCs w:val="28"/>
        </w:rPr>
        <w:t xml:space="preserve"> что в квитанции ТСЖ не может быть строчки: </w:t>
      </w:r>
      <w:proofErr w:type="spellStart"/>
      <w:r w:rsidR="00A702C5" w:rsidRPr="00427E4D">
        <w:rPr>
          <w:sz w:val="28"/>
          <w:szCs w:val="28"/>
        </w:rPr>
        <w:t>Машиноместо</w:t>
      </w:r>
      <w:proofErr w:type="spellEnd"/>
      <w:r w:rsidR="00A702C5" w:rsidRPr="00427E4D">
        <w:rPr>
          <w:sz w:val="28"/>
          <w:szCs w:val="28"/>
        </w:rPr>
        <w:t>, как это предлагают собственники, подписавшие рассматриваемое обращение.   В квитанции  должна и есть строка - содержание ОДИ (</w:t>
      </w:r>
      <w:proofErr w:type="spellStart"/>
      <w:r w:rsidR="00A702C5" w:rsidRPr="00427E4D">
        <w:rPr>
          <w:sz w:val="28"/>
          <w:szCs w:val="28"/>
        </w:rPr>
        <w:t>общедомового</w:t>
      </w:r>
      <w:proofErr w:type="spellEnd"/>
      <w:r w:rsidR="00A702C5" w:rsidRPr="00427E4D">
        <w:rPr>
          <w:sz w:val="28"/>
          <w:szCs w:val="28"/>
        </w:rPr>
        <w:t xml:space="preserve"> имущества)</w:t>
      </w:r>
      <w:r w:rsidR="0010063A" w:rsidRPr="00427E4D">
        <w:rPr>
          <w:sz w:val="28"/>
          <w:szCs w:val="28"/>
        </w:rPr>
        <w:t>. О</w:t>
      </w:r>
      <w:r w:rsidR="00A702C5" w:rsidRPr="00427E4D">
        <w:rPr>
          <w:sz w:val="28"/>
          <w:szCs w:val="28"/>
        </w:rPr>
        <w:t>плата этого содержания зависит от</w:t>
      </w:r>
      <w:r w:rsidR="000608AB" w:rsidRPr="00427E4D">
        <w:rPr>
          <w:sz w:val="28"/>
          <w:szCs w:val="28"/>
        </w:rPr>
        <w:t xml:space="preserve"> общей </w:t>
      </w:r>
      <w:r w:rsidR="0010063A" w:rsidRPr="00427E4D">
        <w:rPr>
          <w:sz w:val="28"/>
          <w:szCs w:val="28"/>
        </w:rPr>
        <w:t xml:space="preserve"> </w:t>
      </w:r>
      <w:r w:rsidR="00A702C5" w:rsidRPr="00427E4D">
        <w:rPr>
          <w:sz w:val="28"/>
          <w:szCs w:val="28"/>
        </w:rPr>
        <w:t>площади</w:t>
      </w:r>
      <w:r w:rsidR="0010063A" w:rsidRPr="00427E4D">
        <w:rPr>
          <w:sz w:val="28"/>
          <w:szCs w:val="28"/>
        </w:rPr>
        <w:t xml:space="preserve">, </w:t>
      </w:r>
      <w:r w:rsidR="00A702C5" w:rsidRPr="00427E4D">
        <w:rPr>
          <w:sz w:val="28"/>
          <w:szCs w:val="28"/>
        </w:rPr>
        <w:t xml:space="preserve"> которо</w:t>
      </w:r>
      <w:r w:rsidR="0010063A" w:rsidRPr="00427E4D">
        <w:rPr>
          <w:sz w:val="28"/>
          <w:szCs w:val="28"/>
        </w:rPr>
        <w:t>й владеет собственник</w:t>
      </w:r>
      <w:r w:rsidR="00A702C5" w:rsidRPr="00427E4D">
        <w:rPr>
          <w:sz w:val="28"/>
          <w:szCs w:val="28"/>
        </w:rPr>
        <w:t xml:space="preserve"> </w:t>
      </w:r>
      <w:r w:rsidR="000608AB" w:rsidRPr="00427E4D">
        <w:rPr>
          <w:sz w:val="28"/>
          <w:szCs w:val="28"/>
        </w:rPr>
        <w:t>в доме, умноженной на тариф, единый для всех собственников и   установленный сметой ТСЖ.</w:t>
      </w:r>
      <w:r w:rsidR="0010063A" w:rsidRPr="00427E4D">
        <w:rPr>
          <w:sz w:val="28"/>
          <w:szCs w:val="28"/>
        </w:rPr>
        <w:t xml:space="preserve"> </w:t>
      </w:r>
      <w:r w:rsidR="006129DC" w:rsidRPr="00427E4D">
        <w:rPr>
          <w:sz w:val="28"/>
          <w:szCs w:val="28"/>
        </w:rPr>
        <w:t xml:space="preserve"> ТСЖ действует в соответствии с ЖК РФ, что неоднократно признавалось судебными решениями по искам собственницы </w:t>
      </w:r>
      <w:proofErr w:type="spellStart"/>
      <w:r w:rsidR="006129DC" w:rsidRPr="00427E4D">
        <w:rPr>
          <w:sz w:val="28"/>
          <w:szCs w:val="28"/>
        </w:rPr>
        <w:t>Ачкасовой</w:t>
      </w:r>
      <w:proofErr w:type="spellEnd"/>
      <w:r w:rsidR="006129DC" w:rsidRPr="00427E4D">
        <w:rPr>
          <w:sz w:val="28"/>
          <w:szCs w:val="28"/>
        </w:rPr>
        <w:t xml:space="preserve"> Е.Д.,  которая ошибочно </w:t>
      </w:r>
      <w:r w:rsidR="004418B2">
        <w:rPr>
          <w:sz w:val="28"/>
          <w:szCs w:val="28"/>
        </w:rPr>
        <w:t>настаивает на</w:t>
      </w:r>
      <w:r w:rsidR="006129DC" w:rsidRPr="00427E4D">
        <w:rPr>
          <w:sz w:val="28"/>
          <w:szCs w:val="28"/>
        </w:rPr>
        <w:t xml:space="preserve"> отдельных квитанциях по видам собственности.</w:t>
      </w:r>
      <w:r w:rsidR="004418B2">
        <w:rPr>
          <w:sz w:val="28"/>
          <w:szCs w:val="28"/>
        </w:rPr>
        <w:t xml:space="preserve"> </w:t>
      </w:r>
      <w:r w:rsidR="0010063A" w:rsidRPr="00427E4D">
        <w:rPr>
          <w:sz w:val="28"/>
          <w:szCs w:val="28"/>
        </w:rPr>
        <w:t xml:space="preserve">Что касается назначения ответственного лица за сдачу </w:t>
      </w:r>
      <w:r w:rsidR="000608AB" w:rsidRPr="00427E4D">
        <w:rPr>
          <w:sz w:val="28"/>
          <w:szCs w:val="28"/>
        </w:rPr>
        <w:t>помещений</w:t>
      </w:r>
      <w:r w:rsidR="0010063A" w:rsidRPr="00427E4D">
        <w:rPr>
          <w:sz w:val="28"/>
          <w:szCs w:val="28"/>
        </w:rPr>
        <w:t xml:space="preserve"> ОДИ в аренду, то собрание собственников ранее такое поручение дало Правлению ТСЖ.</w:t>
      </w:r>
      <w:r w:rsidR="00A702C5" w:rsidRPr="00427E4D">
        <w:rPr>
          <w:sz w:val="28"/>
          <w:szCs w:val="28"/>
        </w:rPr>
        <w:t xml:space="preserve">  </w:t>
      </w:r>
      <w:r w:rsidR="0045606C" w:rsidRPr="00427E4D">
        <w:rPr>
          <w:sz w:val="28"/>
          <w:szCs w:val="28"/>
        </w:rPr>
        <w:t xml:space="preserve"> </w:t>
      </w:r>
      <w:r w:rsidR="0010063A" w:rsidRPr="00427E4D">
        <w:rPr>
          <w:sz w:val="28"/>
          <w:szCs w:val="28"/>
        </w:rPr>
        <w:t xml:space="preserve">С чем Правление успешно справляется, что позволяет не увеличивать стоимость содержания ОДИ для всех собственников уже несколько лет и удерживать наиболее низкую цену квитанции в Замоскворечье. </w:t>
      </w:r>
    </w:p>
    <w:p w:rsidR="006129DC" w:rsidRPr="00427E4D" w:rsidRDefault="00281BB0" w:rsidP="00C21DD8">
      <w:pPr>
        <w:jc w:val="both"/>
        <w:rPr>
          <w:sz w:val="28"/>
          <w:szCs w:val="28"/>
        </w:rPr>
      </w:pPr>
      <w:r w:rsidRPr="00427E4D">
        <w:rPr>
          <w:sz w:val="28"/>
          <w:szCs w:val="28"/>
        </w:rPr>
        <w:t xml:space="preserve">    Тимошков М.Ю. предложил   подготовить выписку из Протокола по  осуждению обращения собственников от 01.03. 2021 и  передать  через почтовые ящики.</w:t>
      </w:r>
    </w:p>
    <w:p w:rsidR="00BF2BC1" w:rsidRPr="00427E4D" w:rsidRDefault="0045606C" w:rsidP="00C21DD8">
      <w:pPr>
        <w:jc w:val="both"/>
        <w:rPr>
          <w:sz w:val="28"/>
          <w:szCs w:val="28"/>
        </w:rPr>
      </w:pPr>
      <w:r w:rsidRPr="00427E4D">
        <w:rPr>
          <w:sz w:val="28"/>
          <w:szCs w:val="28"/>
        </w:rPr>
        <w:t xml:space="preserve">  </w:t>
      </w:r>
      <w:r w:rsidR="004073E3" w:rsidRPr="00427E4D">
        <w:rPr>
          <w:sz w:val="28"/>
          <w:szCs w:val="28"/>
        </w:rPr>
        <w:t xml:space="preserve"> </w:t>
      </w:r>
      <w:r w:rsidR="00281BB0" w:rsidRPr="00427E4D">
        <w:rPr>
          <w:sz w:val="28"/>
          <w:szCs w:val="28"/>
        </w:rPr>
        <w:t>Б).</w:t>
      </w:r>
      <w:r w:rsidR="004073E3" w:rsidRPr="00427E4D">
        <w:rPr>
          <w:sz w:val="28"/>
          <w:szCs w:val="28"/>
        </w:rPr>
        <w:t xml:space="preserve">  </w:t>
      </w:r>
      <w:r w:rsidR="00281BB0" w:rsidRPr="00427E4D">
        <w:rPr>
          <w:sz w:val="28"/>
          <w:szCs w:val="28"/>
        </w:rPr>
        <w:t>23</w:t>
      </w:r>
      <w:r w:rsidR="00D52ADF" w:rsidRPr="00427E4D">
        <w:rPr>
          <w:sz w:val="28"/>
          <w:szCs w:val="28"/>
        </w:rPr>
        <w:t xml:space="preserve"> марта 2021года  Башкатов В.Е. </w:t>
      </w:r>
      <w:r w:rsidR="00004E48" w:rsidRPr="00427E4D">
        <w:rPr>
          <w:sz w:val="28"/>
          <w:szCs w:val="28"/>
        </w:rPr>
        <w:t>подал заяв</w:t>
      </w:r>
      <w:r w:rsidR="00D52ADF" w:rsidRPr="00427E4D">
        <w:rPr>
          <w:sz w:val="28"/>
          <w:szCs w:val="28"/>
        </w:rPr>
        <w:t>л</w:t>
      </w:r>
      <w:r w:rsidR="00004E48" w:rsidRPr="00427E4D">
        <w:rPr>
          <w:sz w:val="28"/>
          <w:szCs w:val="28"/>
        </w:rPr>
        <w:t xml:space="preserve">ение </w:t>
      </w:r>
      <w:r w:rsidR="00D52ADF" w:rsidRPr="00427E4D">
        <w:rPr>
          <w:sz w:val="28"/>
          <w:szCs w:val="28"/>
        </w:rPr>
        <w:t xml:space="preserve"> о пропаже из почтового ящика </w:t>
      </w:r>
      <w:r w:rsidR="00004E48" w:rsidRPr="00427E4D">
        <w:rPr>
          <w:sz w:val="28"/>
          <w:szCs w:val="28"/>
        </w:rPr>
        <w:t xml:space="preserve"> </w:t>
      </w:r>
      <w:r w:rsidR="004605FD" w:rsidRPr="00427E4D">
        <w:rPr>
          <w:sz w:val="28"/>
          <w:szCs w:val="28"/>
        </w:rPr>
        <w:t xml:space="preserve">собственника квартиры в 4 подъезде </w:t>
      </w:r>
      <w:r w:rsidR="00004E48" w:rsidRPr="00427E4D">
        <w:rPr>
          <w:sz w:val="28"/>
          <w:szCs w:val="28"/>
        </w:rPr>
        <w:t xml:space="preserve">Черненко Г.Г. </w:t>
      </w:r>
      <w:r w:rsidR="00D52ADF" w:rsidRPr="00427E4D">
        <w:rPr>
          <w:sz w:val="28"/>
          <w:szCs w:val="28"/>
        </w:rPr>
        <w:t>пакета с документами</w:t>
      </w:r>
      <w:r w:rsidR="00004E48" w:rsidRPr="00427E4D">
        <w:rPr>
          <w:sz w:val="28"/>
          <w:szCs w:val="28"/>
        </w:rPr>
        <w:t xml:space="preserve">  </w:t>
      </w:r>
      <w:r w:rsidR="00D52ADF" w:rsidRPr="00427E4D">
        <w:rPr>
          <w:sz w:val="28"/>
          <w:szCs w:val="28"/>
        </w:rPr>
        <w:t xml:space="preserve">и просил </w:t>
      </w:r>
      <w:r w:rsidR="006E66EE" w:rsidRPr="00427E4D">
        <w:rPr>
          <w:sz w:val="28"/>
          <w:szCs w:val="28"/>
        </w:rPr>
        <w:t xml:space="preserve">установить личность злоумышленника. </w:t>
      </w:r>
      <w:r w:rsidR="00004E48" w:rsidRPr="00427E4D">
        <w:rPr>
          <w:sz w:val="28"/>
          <w:szCs w:val="28"/>
        </w:rPr>
        <w:t xml:space="preserve"> </w:t>
      </w:r>
      <w:r w:rsidR="006E66EE" w:rsidRPr="00427E4D">
        <w:rPr>
          <w:sz w:val="28"/>
          <w:szCs w:val="28"/>
        </w:rPr>
        <w:t xml:space="preserve">Охрана ТСЖ просмотрела события </w:t>
      </w:r>
      <w:r w:rsidR="00004E48" w:rsidRPr="00427E4D">
        <w:rPr>
          <w:sz w:val="28"/>
          <w:szCs w:val="28"/>
        </w:rPr>
        <w:t xml:space="preserve">с камеры 4 подъезда и установила, что этот пакет </w:t>
      </w:r>
      <w:r w:rsidR="006E66EE" w:rsidRPr="00427E4D">
        <w:rPr>
          <w:sz w:val="28"/>
          <w:szCs w:val="28"/>
        </w:rPr>
        <w:t xml:space="preserve"> забирает</w:t>
      </w:r>
      <w:r w:rsidR="00004E48" w:rsidRPr="00427E4D">
        <w:rPr>
          <w:sz w:val="28"/>
          <w:szCs w:val="28"/>
        </w:rPr>
        <w:t xml:space="preserve"> </w:t>
      </w:r>
      <w:proofErr w:type="spellStart"/>
      <w:r w:rsidR="006E66EE" w:rsidRPr="00427E4D">
        <w:rPr>
          <w:sz w:val="28"/>
          <w:szCs w:val="28"/>
        </w:rPr>
        <w:t>Ачкасова</w:t>
      </w:r>
      <w:proofErr w:type="spellEnd"/>
      <w:r w:rsidR="006E66EE" w:rsidRPr="00427E4D">
        <w:rPr>
          <w:sz w:val="28"/>
          <w:szCs w:val="28"/>
        </w:rPr>
        <w:t xml:space="preserve"> Е.Д</w:t>
      </w:r>
      <w:r w:rsidR="00004E48" w:rsidRPr="00427E4D">
        <w:rPr>
          <w:sz w:val="28"/>
          <w:szCs w:val="28"/>
        </w:rPr>
        <w:t xml:space="preserve">. вечером, а затем утром следующего дня его возвращает в  почтовый ящик. </w:t>
      </w:r>
    </w:p>
    <w:p w:rsidR="004605FD" w:rsidRDefault="004073E3" w:rsidP="00C21DD8">
      <w:pPr>
        <w:jc w:val="both"/>
        <w:rPr>
          <w:sz w:val="28"/>
          <w:szCs w:val="28"/>
        </w:rPr>
      </w:pPr>
      <w:r w:rsidRPr="00427E4D">
        <w:rPr>
          <w:sz w:val="28"/>
          <w:szCs w:val="28"/>
        </w:rPr>
        <w:t xml:space="preserve">Предложено запросить от </w:t>
      </w:r>
      <w:proofErr w:type="spellStart"/>
      <w:r w:rsidRPr="00427E4D">
        <w:rPr>
          <w:sz w:val="28"/>
          <w:szCs w:val="28"/>
        </w:rPr>
        <w:t>Ачкасовой</w:t>
      </w:r>
      <w:proofErr w:type="spellEnd"/>
      <w:r w:rsidRPr="00427E4D">
        <w:rPr>
          <w:sz w:val="28"/>
          <w:szCs w:val="28"/>
        </w:rPr>
        <w:t xml:space="preserve"> Е.Д. поясн</w:t>
      </w:r>
      <w:r w:rsidR="00281BB0" w:rsidRPr="00427E4D">
        <w:rPr>
          <w:sz w:val="28"/>
          <w:szCs w:val="28"/>
        </w:rPr>
        <w:t>ения по данному факту. Напомнить  собственникам, жителям</w:t>
      </w:r>
      <w:r w:rsidRPr="00427E4D">
        <w:rPr>
          <w:sz w:val="28"/>
          <w:szCs w:val="28"/>
        </w:rPr>
        <w:t xml:space="preserve"> дома,  что  содержание ящиков является личной собственностью. </w:t>
      </w:r>
      <w:r w:rsidR="00427E4D">
        <w:rPr>
          <w:sz w:val="28"/>
          <w:szCs w:val="28"/>
        </w:rPr>
        <w:t xml:space="preserve"> Вывесить об этом объявление по подъездам.</w:t>
      </w:r>
    </w:p>
    <w:p w:rsidR="00CC1CF3" w:rsidRDefault="004605FD" w:rsidP="00C21DD8">
      <w:pPr>
        <w:jc w:val="both"/>
        <w:rPr>
          <w:sz w:val="28"/>
          <w:szCs w:val="28"/>
        </w:rPr>
      </w:pPr>
      <w:r w:rsidRPr="00427E4D">
        <w:rPr>
          <w:sz w:val="28"/>
          <w:szCs w:val="28"/>
        </w:rPr>
        <w:t>Голосовали ЗА Единогласно</w:t>
      </w:r>
    </w:p>
    <w:p w:rsidR="004073E3" w:rsidRPr="00427E4D" w:rsidRDefault="00281BB0" w:rsidP="00C21DD8">
      <w:pPr>
        <w:jc w:val="both"/>
        <w:rPr>
          <w:sz w:val="28"/>
          <w:szCs w:val="28"/>
        </w:rPr>
      </w:pPr>
      <w:r w:rsidRPr="00427E4D">
        <w:rPr>
          <w:sz w:val="28"/>
          <w:szCs w:val="28"/>
        </w:rPr>
        <w:t xml:space="preserve"> </w:t>
      </w:r>
      <w:r w:rsidR="004073E3" w:rsidRPr="00427E4D">
        <w:rPr>
          <w:sz w:val="28"/>
          <w:szCs w:val="28"/>
        </w:rPr>
        <w:t xml:space="preserve">  </w:t>
      </w:r>
    </w:p>
    <w:p w:rsidR="00B96689" w:rsidRDefault="004605FD" w:rsidP="004605FD">
      <w:pPr>
        <w:jc w:val="both"/>
        <w:rPr>
          <w:sz w:val="28"/>
          <w:szCs w:val="28"/>
        </w:rPr>
      </w:pPr>
      <w:r w:rsidRPr="00427E4D">
        <w:rPr>
          <w:sz w:val="28"/>
          <w:szCs w:val="28"/>
        </w:rPr>
        <w:t xml:space="preserve"> </w:t>
      </w:r>
      <w:r w:rsidRPr="00427E4D">
        <w:rPr>
          <w:b/>
          <w:sz w:val="28"/>
          <w:szCs w:val="28"/>
        </w:rPr>
        <w:t>По пятому вопросу:</w:t>
      </w:r>
      <w:r w:rsidRPr="00427E4D">
        <w:rPr>
          <w:sz w:val="28"/>
          <w:szCs w:val="28"/>
        </w:rPr>
        <w:t xml:space="preserve"> </w:t>
      </w:r>
      <w:proofErr w:type="gramStart"/>
      <w:r w:rsidRPr="00427E4D">
        <w:rPr>
          <w:sz w:val="28"/>
          <w:szCs w:val="28"/>
        </w:rPr>
        <w:t xml:space="preserve">выступила </w:t>
      </w:r>
      <w:r w:rsidR="00427E4D" w:rsidRPr="00427E4D">
        <w:rPr>
          <w:sz w:val="28"/>
          <w:szCs w:val="28"/>
        </w:rPr>
        <w:t xml:space="preserve"> </w:t>
      </w:r>
      <w:r w:rsidR="00CC1CF3">
        <w:rPr>
          <w:sz w:val="28"/>
          <w:szCs w:val="28"/>
        </w:rPr>
        <w:t xml:space="preserve"> </w:t>
      </w:r>
      <w:r w:rsidRPr="00427E4D">
        <w:rPr>
          <w:sz w:val="28"/>
          <w:szCs w:val="28"/>
        </w:rPr>
        <w:t xml:space="preserve"> </w:t>
      </w:r>
      <w:proofErr w:type="spellStart"/>
      <w:r w:rsidRPr="00427E4D">
        <w:rPr>
          <w:sz w:val="28"/>
          <w:szCs w:val="28"/>
        </w:rPr>
        <w:t>Кандаурова</w:t>
      </w:r>
      <w:proofErr w:type="spellEnd"/>
      <w:r w:rsidRPr="00427E4D">
        <w:rPr>
          <w:sz w:val="28"/>
          <w:szCs w:val="28"/>
        </w:rPr>
        <w:t xml:space="preserve"> Т.И.  сообщила</w:t>
      </w:r>
      <w:proofErr w:type="gramEnd"/>
      <w:r w:rsidRPr="00427E4D">
        <w:rPr>
          <w:sz w:val="28"/>
          <w:szCs w:val="28"/>
        </w:rPr>
        <w:t>, что  начат плановый весенний осмотр и актирование состояния ОДИ. Проведены пер</w:t>
      </w:r>
      <w:r w:rsidR="00427E4D" w:rsidRPr="00427E4D">
        <w:rPr>
          <w:sz w:val="28"/>
          <w:szCs w:val="28"/>
        </w:rPr>
        <w:t>е</w:t>
      </w:r>
      <w:r w:rsidRPr="00427E4D">
        <w:rPr>
          <w:sz w:val="28"/>
          <w:szCs w:val="28"/>
        </w:rPr>
        <w:t>говоры с</w:t>
      </w:r>
      <w:r w:rsidR="00427E4D" w:rsidRPr="00427E4D">
        <w:rPr>
          <w:sz w:val="28"/>
          <w:szCs w:val="28"/>
        </w:rPr>
        <w:t xml:space="preserve"> </w:t>
      </w:r>
      <w:r w:rsidRPr="00427E4D">
        <w:rPr>
          <w:sz w:val="28"/>
          <w:szCs w:val="28"/>
        </w:rPr>
        <w:t>ПАО «МОЭК»</w:t>
      </w:r>
      <w:r w:rsidR="00427E4D" w:rsidRPr="00427E4D">
        <w:rPr>
          <w:sz w:val="28"/>
          <w:szCs w:val="28"/>
        </w:rPr>
        <w:t xml:space="preserve"> об отказе от </w:t>
      </w:r>
      <w:r w:rsidR="00620586">
        <w:rPr>
          <w:sz w:val="28"/>
          <w:szCs w:val="28"/>
        </w:rPr>
        <w:t>взыскания неустойки с</w:t>
      </w:r>
      <w:r w:rsidR="00427E4D" w:rsidRPr="00427E4D">
        <w:rPr>
          <w:sz w:val="28"/>
          <w:szCs w:val="28"/>
        </w:rPr>
        <w:t xml:space="preserve"> ТСЖ  за неоплату </w:t>
      </w:r>
      <w:r w:rsidR="00620586">
        <w:rPr>
          <w:sz w:val="28"/>
          <w:szCs w:val="28"/>
        </w:rPr>
        <w:t xml:space="preserve">выставленных счетов </w:t>
      </w:r>
      <w:r w:rsidR="00427E4D" w:rsidRPr="00427E4D">
        <w:rPr>
          <w:sz w:val="28"/>
          <w:szCs w:val="28"/>
        </w:rPr>
        <w:t>среднегодового теплоснабжения в летние месяцы.  Подготовка и участие  в судах.</w:t>
      </w:r>
      <w:r w:rsidR="00620586">
        <w:rPr>
          <w:sz w:val="28"/>
          <w:szCs w:val="28"/>
        </w:rPr>
        <w:t xml:space="preserve">   Проводилась</w:t>
      </w:r>
      <w:r w:rsidRPr="00427E4D">
        <w:rPr>
          <w:sz w:val="28"/>
          <w:szCs w:val="28"/>
        </w:rPr>
        <w:t xml:space="preserve"> работа с поставщиками услуг и арендаторами.</w:t>
      </w:r>
      <w:r w:rsidR="00620586">
        <w:rPr>
          <w:sz w:val="28"/>
          <w:szCs w:val="28"/>
        </w:rPr>
        <w:t xml:space="preserve">  Решались организационные вопросы собраний ТСЖ, собственников. Давались ответы на запросы собственников и проверяющих органов. Проводил</w:t>
      </w:r>
      <w:r w:rsidR="00E77A03">
        <w:rPr>
          <w:sz w:val="28"/>
          <w:szCs w:val="28"/>
        </w:rPr>
        <w:t xml:space="preserve">ась организация </w:t>
      </w:r>
      <w:r w:rsidR="00620586">
        <w:rPr>
          <w:sz w:val="28"/>
          <w:szCs w:val="28"/>
        </w:rPr>
        <w:t xml:space="preserve"> </w:t>
      </w:r>
      <w:r w:rsidR="00E77A03">
        <w:rPr>
          <w:sz w:val="28"/>
          <w:szCs w:val="28"/>
        </w:rPr>
        <w:t>текуще</w:t>
      </w:r>
      <w:r w:rsidR="00620586">
        <w:rPr>
          <w:sz w:val="28"/>
          <w:szCs w:val="28"/>
        </w:rPr>
        <w:t>го содержания ОДИ.</w:t>
      </w:r>
      <w:r w:rsidRPr="00427E4D">
        <w:rPr>
          <w:sz w:val="28"/>
          <w:szCs w:val="28"/>
        </w:rPr>
        <w:t xml:space="preserve"> </w:t>
      </w:r>
      <w:r w:rsidR="00B96689">
        <w:rPr>
          <w:sz w:val="28"/>
          <w:szCs w:val="28"/>
        </w:rPr>
        <w:t xml:space="preserve"> </w:t>
      </w:r>
    </w:p>
    <w:p w:rsidR="00B96689" w:rsidRDefault="00B96689" w:rsidP="004605FD">
      <w:pPr>
        <w:jc w:val="both"/>
        <w:rPr>
          <w:sz w:val="28"/>
          <w:szCs w:val="28"/>
        </w:rPr>
      </w:pPr>
      <w:r>
        <w:rPr>
          <w:sz w:val="28"/>
          <w:szCs w:val="28"/>
        </w:rPr>
        <w:lastRenderedPageBreak/>
        <w:t xml:space="preserve">     </w:t>
      </w:r>
      <w:proofErr w:type="gramStart"/>
      <w:r>
        <w:rPr>
          <w:sz w:val="28"/>
          <w:szCs w:val="28"/>
        </w:rPr>
        <w:t xml:space="preserve">По работе с собственниками: обращалась к собственнице </w:t>
      </w:r>
      <w:proofErr w:type="spellStart"/>
      <w:r>
        <w:rPr>
          <w:sz w:val="28"/>
          <w:szCs w:val="28"/>
        </w:rPr>
        <w:t>Ачкасовой</w:t>
      </w:r>
      <w:proofErr w:type="spellEnd"/>
      <w:r>
        <w:rPr>
          <w:sz w:val="28"/>
          <w:szCs w:val="28"/>
        </w:rPr>
        <w:t xml:space="preserve"> Е.Д о подключении  к  чату собственников нашего дома для оперативного ответа на запросы, обмена информацией о деятельности ТСЖ, однако,  был получен отказ в подключении от организатора ча</w:t>
      </w:r>
      <w:r w:rsidR="00055A3B">
        <w:rPr>
          <w:sz w:val="28"/>
          <w:szCs w:val="28"/>
        </w:rPr>
        <w:t xml:space="preserve">та; напоминала правила парковки – тротуар без машин; </w:t>
      </w:r>
      <w:r>
        <w:rPr>
          <w:sz w:val="28"/>
          <w:szCs w:val="28"/>
        </w:rPr>
        <w:t xml:space="preserve"> направлены претензии о нарушении пр</w:t>
      </w:r>
      <w:r w:rsidR="00055A3B">
        <w:rPr>
          <w:sz w:val="28"/>
          <w:szCs w:val="28"/>
        </w:rPr>
        <w:t>авил проживания и соблюдения тишины;</w:t>
      </w:r>
      <w:proofErr w:type="gramEnd"/>
      <w:r w:rsidR="00055A3B">
        <w:rPr>
          <w:sz w:val="28"/>
          <w:szCs w:val="28"/>
        </w:rPr>
        <w:t xml:space="preserve"> запрашивала информацию о </w:t>
      </w:r>
      <w:proofErr w:type="gramStart"/>
      <w:r w:rsidR="00055A3B">
        <w:rPr>
          <w:sz w:val="28"/>
          <w:szCs w:val="28"/>
        </w:rPr>
        <w:t>проживающих</w:t>
      </w:r>
      <w:proofErr w:type="gramEnd"/>
      <w:r w:rsidR="00055A3B">
        <w:rPr>
          <w:sz w:val="28"/>
          <w:szCs w:val="28"/>
        </w:rPr>
        <w:t>.</w:t>
      </w:r>
      <w:r>
        <w:rPr>
          <w:sz w:val="28"/>
          <w:szCs w:val="28"/>
        </w:rPr>
        <w:t xml:space="preserve"> </w:t>
      </w:r>
    </w:p>
    <w:p w:rsidR="000E7630" w:rsidRPr="00427E4D" w:rsidRDefault="00427E4D" w:rsidP="000E7630">
      <w:pPr>
        <w:rPr>
          <w:sz w:val="28"/>
          <w:szCs w:val="28"/>
        </w:rPr>
      </w:pPr>
      <w:r w:rsidRPr="00427E4D">
        <w:rPr>
          <w:sz w:val="28"/>
          <w:szCs w:val="28"/>
        </w:rPr>
        <w:t>Информацию приняли к сведению</w:t>
      </w:r>
    </w:p>
    <w:p w:rsidR="000E7630" w:rsidRPr="00427E4D" w:rsidRDefault="000E7630" w:rsidP="000E7630">
      <w:pPr>
        <w:rPr>
          <w:sz w:val="28"/>
          <w:szCs w:val="28"/>
        </w:rPr>
      </w:pPr>
      <w:r w:rsidRPr="00427E4D">
        <w:rPr>
          <w:sz w:val="28"/>
          <w:szCs w:val="28"/>
        </w:rPr>
        <w:br/>
        <w:t>Председатель Правления                                                     Меламед О.Л.</w:t>
      </w:r>
    </w:p>
    <w:p w:rsidR="000E7630" w:rsidRPr="00427E4D" w:rsidRDefault="000E7630" w:rsidP="000E7630">
      <w:pPr>
        <w:shd w:val="clear" w:color="auto" w:fill="FFFFFF"/>
        <w:spacing w:before="60"/>
        <w:ind w:firstLine="709"/>
        <w:jc w:val="both"/>
        <w:rPr>
          <w:sz w:val="28"/>
          <w:szCs w:val="28"/>
        </w:rPr>
      </w:pPr>
      <w:r w:rsidRPr="00427E4D">
        <w:rPr>
          <w:sz w:val="28"/>
          <w:szCs w:val="28"/>
        </w:rPr>
        <w:t xml:space="preserve">                                                                                Башкатов В.Е.</w:t>
      </w:r>
    </w:p>
    <w:p w:rsidR="000E7630" w:rsidRPr="00427E4D" w:rsidRDefault="000E7630" w:rsidP="000E7630">
      <w:pPr>
        <w:shd w:val="clear" w:color="auto" w:fill="FFFFFF"/>
        <w:spacing w:before="60"/>
        <w:ind w:firstLine="709"/>
        <w:jc w:val="both"/>
        <w:rPr>
          <w:sz w:val="28"/>
          <w:szCs w:val="28"/>
        </w:rPr>
      </w:pPr>
      <w:r w:rsidRPr="00427E4D">
        <w:rPr>
          <w:sz w:val="28"/>
          <w:szCs w:val="28"/>
        </w:rPr>
        <w:t xml:space="preserve">                                                                                Беляков С.В.</w:t>
      </w:r>
    </w:p>
    <w:p w:rsidR="000E7630" w:rsidRPr="00427E4D" w:rsidRDefault="000E7630" w:rsidP="000E7630">
      <w:pPr>
        <w:shd w:val="clear" w:color="auto" w:fill="FFFFFF"/>
        <w:spacing w:before="60"/>
        <w:ind w:firstLine="709"/>
        <w:jc w:val="both"/>
        <w:rPr>
          <w:sz w:val="28"/>
          <w:szCs w:val="28"/>
        </w:rPr>
      </w:pPr>
      <w:r w:rsidRPr="00427E4D">
        <w:rPr>
          <w:sz w:val="28"/>
          <w:szCs w:val="28"/>
        </w:rPr>
        <w:t xml:space="preserve">                                                                                 Нестеров В.С.</w:t>
      </w:r>
    </w:p>
    <w:p w:rsidR="000E7630" w:rsidRPr="00427E4D" w:rsidRDefault="000E7630" w:rsidP="000E7630">
      <w:pPr>
        <w:shd w:val="clear" w:color="auto" w:fill="FFFFFF"/>
        <w:spacing w:before="60"/>
        <w:ind w:firstLine="709"/>
        <w:jc w:val="both"/>
        <w:rPr>
          <w:sz w:val="28"/>
          <w:szCs w:val="28"/>
        </w:rPr>
      </w:pPr>
      <w:r w:rsidRPr="00427E4D">
        <w:rPr>
          <w:sz w:val="28"/>
          <w:szCs w:val="28"/>
        </w:rPr>
        <w:t xml:space="preserve">                                                                                 Мартынова И.В.</w:t>
      </w:r>
    </w:p>
    <w:p w:rsidR="000E7630" w:rsidRPr="00427E4D" w:rsidRDefault="000E7630" w:rsidP="000E7630">
      <w:pPr>
        <w:shd w:val="clear" w:color="auto" w:fill="FFFFFF"/>
        <w:spacing w:before="60"/>
        <w:ind w:firstLine="709"/>
        <w:jc w:val="both"/>
        <w:rPr>
          <w:sz w:val="28"/>
          <w:szCs w:val="28"/>
        </w:rPr>
      </w:pPr>
      <w:r w:rsidRPr="00427E4D">
        <w:rPr>
          <w:sz w:val="28"/>
          <w:szCs w:val="28"/>
        </w:rPr>
        <w:t xml:space="preserve">                                                                                 Тимошков М.Ю.</w:t>
      </w:r>
    </w:p>
    <w:p w:rsidR="000E7630" w:rsidRPr="00427E4D" w:rsidRDefault="000E7630" w:rsidP="000E7630">
      <w:pPr>
        <w:shd w:val="clear" w:color="auto" w:fill="FFFFFF"/>
        <w:spacing w:before="60"/>
        <w:ind w:firstLine="709"/>
        <w:jc w:val="both"/>
        <w:rPr>
          <w:sz w:val="28"/>
          <w:szCs w:val="28"/>
        </w:rPr>
      </w:pPr>
      <w:r w:rsidRPr="00427E4D">
        <w:rPr>
          <w:sz w:val="28"/>
          <w:szCs w:val="28"/>
        </w:rPr>
        <w:t xml:space="preserve">                                                                                 </w:t>
      </w:r>
    </w:p>
    <w:p w:rsidR="000E7630" w:rsidRPr="00427E4D" w:rsidRDefault="000E7630" w:rsidP="000E7630">
      <w:pPr>
        <w:jc w:val="both"/>
        <w:rPr>
          <w:sz w:val="28"/>
          <w:szCs w:val="28"/>
        </w:rPr>
      </w:pPr>
    </w:p>
    <w:p w:rsidR="000E7630" w:rsidRPr="00427E4D" w:rsidRDefault="000E7630" w:rsidP="000E7630">
      <w:pPr>
        <w:rPr>
          <w:sz w:val="28"/>
          <w:szCs w:val="28"/>
        </w:rPr>
      </w:pPr>
      <w:r w:rsidRPr="00427E4D">
        <w:rPr>
          <w:sz w:val="28"/>
          <w:szCs w:val="28"/>
        </w:rPr>
        <w:t xml:space="preserve">                                                                                                              </w:t>
      </w:r>
    </w:p>
    <w:p w:rsidR="000E7630" w:rsidRPr="00427E4D" w:rsidRDefault="000E7630" w:rsidP="000E7630">
      <w:pPr>
        <w:rPr>
          <w:sz w:val="28"/>
          <w:szCs w:val="28"/>
        </w:rPr>
      </w:pPr>
    </w:p>
    <w:p w:rsidR="00B8330B" w:rsidRPr="00427E4D" w:rsidRDefault="00B8330B">
      <w:pPr>
        <w:rPr>
          <w:sz w:val="28"/>
          <w:szCs w:val="28"/>
        </w:rPr>
      </w:pPr>
    </w:p>
    <w:sectPr w:rsidR="00B8330B" w:rsidRPr="00427E4D" w:rsidSect="00B833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7630"/>
    <w:rsid w:val="000001D2"/>
    <w:rsid w:val="00000D85"/>
    <w:rsid w:val="00003BF4"/>
    <w:rsid w:val="00004E48"/>
    <w:rsid w:val="00005DF9"/>
    <w:rsid w:val="0001218C"/>
    <w:rsid w:val="000128CC"/>
    <w:rsid w:val="00015A85"/>
    <w:rsid w:val="000202A3"/>
    <w:rsid w:val="00020F7A"/>
    <w:rsid w:val="00022891"/>
    <w:rsid w:val="000317C6"/>
    <w:rsid w:val="0003315E"/>
    <w:rsid w:val="000345CB"/>
    <w:rsid w:val="00035F74"/>
    <w:rsid w:val="00040C6A"/>
    <w:rsid w:val="00041D65"/>
    <w:rsid w:val="000429EB"/>
    <w:rsid w:val="00047149"/>
    <w:rsid w:val="000474CA"/>
    <w:rsid w:val="00050CFC"/>
    <w:rsid w:val="000515A3"/>
    <w:rsid w:val="00052BCD"/>
    <w:rsid w:val="00053DD3"/>
    <w:rsid w:val="00055A3B"/>
    <w:rsid w:val="0005651A"/>
    <w:rsid w:val="000608AB"/>
    <w:rsid w:val="00060D6C"/>
    <w:rsid w:val="00063B39"/>
    <w:rsid w:val="00066C98"/>
    <w:rsid w:val="00070553"/>
    <w:rsid w:val="00073D6D"/>
    <w:rsid w:val="000750EA"/>
    <w:rsid w:val="00076557"/>
    <w:rsid w:val="00077BB3"/>
    <w:rsid w:val="0009384E"/>
    <w:rsid w:val="00093A42"/>
    <w:rsid w:val="000945A7"/>
    <w:rsid w:val="000B068E"/>
    <w:rsid w:val="000B0D1E"/>
    <w:rsid w:val="000B1C03"/>
    <w:rsid w:val="000B6989"/>
    <w:rsid w:val="000B7370"/>
    <w:rsid w:val="000C324B"/>
    <w:rsid w:val="000C6A6C"/>
    <w:rsid w:val="000C7D91"/>
    <w:rsid w:val="000D1804"/>
    <w:rsid w:val="000D301B"/>
    <w:rsid w:val="000D3863"/>
    <w:rsid w:val="000D4C64"/>
    <w:rsid w:val="000E3DD4"/>
    <w:rsid w:val="000E66BE"/>
    <w:rsid w:val="000E7630"/>
    <w:rsid w:val="000F182D"/>
    <w:rsid w:val="000F2052"/>
    <w:rsid w:val="000F55DD"/>
    <w:rsid w:val="0010063A"/>
    <w:rsid w:val="00103542"/>
    <w:rsid w:val="00104641"/>
    <w:rsid w:val="001076B8"/>
    <w:rsid w:val="00112186"/>
    <w:rsid w:val="00112D38"/>
    <w:rsid w:val="00112F09"/>
    <w:rsid w:val="0012104D"/>
    <w:rsid w:val="00124347"/>
    <w:rsid w:val="001248C2"/>
    <w:rsid w:val="00124CEB"/>
    <w:rsid w:val="00125C25"/>
    <w:rsid w:val="00127F67"/>
    <w:rsid w:val="00141E50"/>
    <w:rsid w:val="001456D9"/>
    <w:rsid w:val="00146913"/>
    <w:rsid w:val="00146DCF"/>
    <w:rsid w:val="001513F5"/>
    <w:rsid w:val="00156FE5"/>
    <w:rsid w:val="00161888"/>
    <w:rsid w:val="00163288"/>
    <w:rsid w:val="001673B4"/>
    <w:rsid w:val="00170D3C"/>
    <w:rsid w:val="00170F8D"/>
    <w:rsid w:val="001743F1"/>
    <w:rsid w:val="00174B97"/>
    <w:rsid w:val="00177060"/>
    <w:rsid w:val="001829C6"/>
    <w:rsid w:val="00187134"/>
    <w:rsid w:val="00192C3E"/>
    <w:rsid w:val="001956A7"/>
    <w:rsid w:val="001A2AC8"/>
    <w:rsid w:val="001A3E9B"/>
    <w:rsid w:val="001A42BB"/>
    <w:rsid w:val="001A5B85"/>
    <w:rsid w:val="001A5D9C"/>
    <w:rsid w:val="001B1E44"/>
    <w:rsid w:val="001B2228"/>
    <w:rsid w:val="001B2B19"/>
    <w:rsid w:val="001B33C2"/>
    <w:rsid w:val="001B5696"/>
    <w:rsid w:val="001C0E49"/>
    <w:rsid w:val="001D24C5"/>
    <w:rsid w:val="001D60CF"/>
    <w:rsid w:val="001D75DF"/>
    <w:rsid w:val="001D7A1A"/>
    <w:rsid w:val="001E2079"/>
    <w:rsid w:val="001E224A"/>
    <w:rsid w:val="001E5291"/>
    <w:rsid w:val="001F0E79"/>
    <w:rsid w:val="001F44C5"/>
    <w:rsid w:val="002005EF"/>
    <w:rsid w:val="00202737"/>
    <w:rsid w:val="002050FA"/>
    <w:rsid w:val="0021395F"/>
    <w:rsid w:val="0021764C"/>
    <w:rsid w:val="00217F4C"/>
    <w:rsid w:val="002210D9"/>
    <w:rsid w:val="00222635"/>
    <w:rsid w:val="00223D43"/>
    <w:rsid w:val="00227CD1"/>
    <w:rsid w:val="00242168"/>
    <w:rsid w:val="00245A5F"/>
    <w:rsid w:val="00245C65"/>
    <w:rsid w:val="00251DDE"/>
    <w:rsid w:val="00254707"/>
    <w:rsid w:val="00263F83"/>
    <w:rsid w:val="00264A47"/>
    <w:rsid w:val="00265167"/>
    <w:rsid w:val="0026755D"/>
    <w:rsid w:val="00280E35"/>
    <w:rsid w:val="00281BB0"/>
    <w:rsid w:val="0028230E"/>
    <w:rsid w:val="00283ADA"/>
    <w:rsid w:val="00284561"/>
    <w:rsid w:val="00296D95"/>
    <w:rsid w:val="002A15BB"/>
    <w:rsid w:val="002A2C69"/>
    <w:rsid w:val="002A45A9"/>
    <w:rsid w:val="002A5460"/>
    <w:rsid w:val="002B0249"/>
    <w:rsid w:val="002B0A39"/>
    <w:rsid w:val="002B0FD6"/>
    <w:rsid w:val="002B140A"/>
    <w:rsid w:val="002B5084"/>
    <w:rsid w:val="002C2E48"/>
    <w:rsid w:val="002C7975"/>
    <w:rsid w:val="002D1C7E"/>
    <w:rsid w:val="002D6928"/>
    <w:rsid w:val="002E0AF6"/>
    <w:rsid w:val="002E3126"/>
    <w:rsid w:val="002E7F58"/>
    <w:rsid w:val="002F0612"/>
    <w:rsid w:val="002F27DD"/>
    <w:rsid w:val="002F636D"/>
    <w:rsid w:val="002F6D9C"/>
    <w:rsid w:val="002F7EF7"/>
    <w:rsid w:val="003003ED"/>
    <w:rsid w:val="00300499"/>
    <w:rsid w:val="0030131A"/>
    <w:rsid w:val="00306397"/>
    <w:rsid w:val="00312649"/>
    <w:rsid w:val="0031428A"/>
    <w:rsid w:val="00315F1E"/>
    <w:rsid w:val="00321201"/>
    <w:rsid w:val="00324119"/>
    <w:rsid w:val="00325F36"/>
    <w:rsid w:val="003314C3"/>
    <w:rsid w:val="00332CA2"/>
    <w:rsid w:val="003347BC"/>
    <w:rsid w:val="003374F2"/>
    <w:rsid w:val="0034027F"/>
    <w:rsid w:val="00341A2F"/>
    <w:rsid w:val="00341EF2"/>
    <w:rsid w:val="00342973"/>
    <w:rsid w:val="0034638C"/>
    <w:rsid w:val="00346CD2"/>
    <w:rsid w:val="0035653C"/>
    <w:rsid w:val="00360646"/>
    <w:rsid w:val="003628DE"/>
    <w:rsid w:val="00363634"/>
    <w:rsid w:val="00365C38"/>
    <w:rsid w:val="003672D9"/>
    <w:rsid w:val="00370F92"/>
    <w:rsid w:val="00371DAE"/>
    <w:rsid w:val="0038053E"/>
    <w:rsid w:val="0038473A"/>
    <w:rsid w:val="0038774F"/>
    <w:rsid w:val="00390248"/>
    <w:rsid w:val="003937A0"/>
    <w:rsid w:val="003A2827"/>
    <w:rsid w:val="003A3862"/>
    <w:rsid w:val="003A5FE4"/>
    <w:rsid w:val="003A6BB4"/>
    <w:rsid w:val="003A727F"/>
    <w:rsid w:val="003B117B"/>
    <w:rsid w:val="003C1A20"/>
    <w:rsid w:val="003C2363"/>
    <w:rsid w:val="003C34E5"/>
    <w:rsid w:val="003C6294"/>
    <w:rsid w:val="003D0EF8"/>
    <w:rsid w:val="003D1255"/>
    <w:rsid w:val="003D4632"/>
    <w:rsid w:val="003D6B3E"/>
    <w:rsid w:val="003D7D7A"/>
    <w:rsid w:val="003E0874"/>
    <w:rsid w:val="003E2262"/>
    <w:rsid w:val="003E35E7"/>
    <w:rsid w:val="003E5080"/>
    <w:rsid w:val="003E6A7F"/>
    <w:rsid w:val="003F5844"/>
    <w:rsid w:val="003F672E"/>
    <w:rsid w:val="003F6A2C"/>
    <w:rsid w:val="003F703F"/>
    <w:rsid w:val="00403875"/>
    <w:rsid w:val="00406EE6"/>
    <w:rsid w:val="004073E3"/>
    <w:rsid w:val="00407777"/>
    <w:rsid w:val="004104D3"/>
    <w:rsid w:val="0041063C"/>
    <w:rsid w:val="00411AF9"/>
    <w:rsid w:val="00411C65"/>
    <w:rsid w:val="00413886"/>
    <w:rsid w:val="00414207"/>
    <w:rsid w:val="004222FB"/>
    <w:rsid w:val="00422E44"/>
    <w:rsid w:val="004234C2"/>
    <w:rsid w:val="00424632"/>
    <w:rsid w:val="00424926"/>
    <w:rsid w:val="004259D7"/>
    <w:rsid w:val="00426428"/>
    <w:rsid w:val="0042643D"/>
    <w:rsid w:val="00427E4D"/>
    <w:rsid w:val="00430F60"/>
    <w:rsid w:val="0043317B"/>
    <w:rsid w:val="00434DA6"/>
    <w:rsid w:val="0043571B"/>
    <w:rsid w:val="004362A9"/>
    <w:rsid w:val="00437FC5"/>
    <w:rsid w:val="004418B2"/>
    <w:rsid w:val="00441E7B"/>
    <w:rsid w:val="0045606C"/>
    <w:rsid w:val="004605FD"/>
    <w:rsid w:val="00464D7D"/>
    <w:rsid w:val="0046559D"/>
    <w:rsid w:val="004660B1"/>
    <w:rsid w:val="004667C6"/>
    <w:rsid w:val="004678AE"/>
    <w:rsid w:val="00474401"/>
    <w:rsid w:val="00477DAD"/>
    <w:rsid w:val="00480531"/>
    <w:rsid w:val="00483BF8"/>
    <w:rsid w:val="004867FA"/>
    <w:rsid w:val="0048754B"/>
    <w:rsid w:val="00494E5B"/>
    <w:rsid w:val="004973D6"/>
    <w:rsid w:val="004A03CE"/>
    <w:rsid w:val="004A0BD0"/>
    <w:rsid w:val="004A1126"/>
    <w:rsid w:val="004A20BD"/>
    <w:rsid w:val="004A20E6"/>
    <w:rsid w:val="004A2235"/>
    <w:rsid w:val="004A2753"/>
    <w:rsid w:val="004A280E"/>
    <w:rsid w:val="004A6A31"/>
    <w:rsid w:val="004A7727"/>
    <w:rsid w:val="004B0506"/>
    <w:rsid w:val="004B087F"/>
    <w:rsid w:val="004C6687"/>
    <w:rsid w:val="004C710B"/>
    <w:rsid w:val="004C77C0"/>
    <w:rsid w:val="004C7F69"/>
    <w:rsid w:val="004D3393"/>
    <w:rsid w:val="004D4341"/>
    <w:rsid w:val="004D7946"/>
    <w:rsid w:val="004F0D35"/>
    <w:rsid w:val="004F2F24"/>
    <w:rsid w:val="004F33D8"/>
    <w:rsid w:val="004F343B"/>
    <w:rsid w:val="004F3B64"/>
    <w:rsid w:val="004F5A80"/>
    <w:rsid w:val="00501731"/>
    <w:rsid w:val="00503700"/>
    <w:rsid w:val="00511974"/>
    <w:rsid w:val="00515329"/>
    <w:rsid w:val="00515CCF"/>
    <w:rsid w:val="00517C60"/>
    <w:rsid w:val="005219AD"/>
    <w:rsid w:val="00525C24"/>
    <w:rsid w:val="0052740F"/>
    <w:rsid w:val="005278FB"/>
    <w:rsid w:val="00532E16"/>
    <w:rsid w:val="0053355A"/>
    <w:rsid w:val="00535B6F"/>
    <w:rsid w:val="00535BA9"/>
    <w:rsid w:val="00535C61"/>
    <w:rsid w:val="00536765"/>
    <w:rsid w:val="00543CE3"/>
    <w:rsid w:val="00550639"/>
    <w:rsid w:val="005509F2"/>
    <w:rsid w:val="00550FF5"/>
    <w:rsid w:val="00557AA3"/>
    <w:rsid w:val="00560681"/>
    <w:rsid w:val="0056172F"/>
    <w:rsid w:val="005665B1"/>
    <w:rsid w:val="005672B8"/>
    <w:rsid w:val="00567949"/>
    <w:rsid w:val="00571B7D"/>
    <w:rsid w:val="00573718"/>
    <w:rsid w:val="0057470F"/>
    <w:rsid w:val="00576F85"/>
    <w:rsid w:val="00577948"/>
    <w:rsid w:val="00587A9E"/>
    <w:rsid w:val="005A13DC"/>
    <w:rsid w:val="005A3FC1"/>
    <w:rsid w:val="005A476A"/>
    <w:rsid w:val="005B143D"/>
    <w:rsid w:val="005B2AE5"/>
    <w:rsid w:val="005B5711"/>
    <w:rsid w:val="005B7ACD"/>
    <w:rsid w:val="005C6771"/>
    <w:rsid w:val="005C7252"/>
    <w:rsid w:val="005D3C91"/>
    <w:rsid w:val="005D6445"/>
    <w:rsid w:val="005D7E36"/>
    <w:rsid w:val="005E1157"/>
    <w:rsid w:val="005E2026"/>
    <w:rsid w:val="005E242E"/>
    <w:rsid w:val="005E258F"/>
    <w:rsid w:val="005E35C0"/>
    <w:rsid w:val="005E3DBD"/>
    <w:rsid w:val="005F5026"/>
    <w:rsid w:val="006014F0"/>
    <w:rsid w:val="00602C1E"/>
    <w:rsid w:val="00605472"/>
    <w:rsid w:val="00611E6C"/>
    <w:rsid w:val="0061278B"/>
    <w:rsid w:val="006129DC"/>
    <w:rsid w:val="00615A0D"/>
    <w:rsid w:val="00620586"/>
    <w:rsid w:val="006214B5"/>
    <w:rsid w:val="00626CBD"/>
    <w:rsid w:val="00627B82"/>
    <w:rsid w:val="006332AE"/>
    <w:rsid w:val="00636C48"/>
    <w:rsid w:val="006441E3"/>
    <w:rsid w:val="0065107F"/>
    <w:rsid w:val="006528F5"/>
    <w:rsid w:val="006548A6"/>
    <w:rsid w:val="006560E4"/>
    <w:rsid w:val="006567F1"/>
    <w:rsid w:val="00657DE7"/>
    <w:rsid w:val="00661F46"/>
    <w:rsid w:val="0066430D"/>
    <w:rsid w:val="00667239"/>
    <w:rsid w:val="0067399D"/>
    <w:rsid w:val="00673EA0"/>
    <w:rsid w:val="0067461C"/>
    <w:rsid w:val="006829F3"/>
    <w:rsid w:val="006835EF"/>
    <w:rsid w:val="0068394C"/>
    <w:rsid w:val="00683C57"/>
    <w:rsid w:val="0068519D"/>
    <w:rsid w:val="00685427"/>
    <w:rsid w:val="006869C7"/>
    <w:rsid w:val="00687D31"/>
    <w:rsid w:val="0069025C"/>
    <w:rsid w:val="00690988"/>
    <w:rsid w:val="00691A6A"/>
    <w:rsid w:val="00694664"/>
    <w:rsid w:val="006966C2"/>
    <w:rsid w:val="006B1998"/>
    <w:rsid w:val="006B6436"/>
    <w:rsid w:val="006C08C9"/>
    <w:rsid w:val="006C1886"/>
    <w:rsid w:val="006C1915"/>
    <w:rsid w:val="006C1B68"/>
    <w:rsid w:val="006C2C8D"/>
    <w:rsid w:val="006C51D6"/>
    <w:rsid w:val="006C5C25"/>
    <w:rsid w:val="006D3942"/>
    <w:rsid w:val="006D5964"/>
    <w:rsid w:val="006E167E"/>
    <w:rsid w:val="006E3C3D"/>
    <w:rsid w:val="006E473F"/>
    <w:rsid w:val="006E4824"/>
    <w:rsid w:val="006E66EE"/>
    <w:rsid w:val="006F7E19"/>
    <w:rsid w:val="0070333D"/>
    <w:rsid w:val="00703B79"/>
    <w:rsid w:val="007058E6"/>
    <w:rsid w:val="00706D06"/>
    <w:rsid w:val="007074EE"/>
    <w:rsid w:val="0071289B"/>
    <w:rsid w:val="00712F2E"/>
    <w:rsid w:val="007161F0"/>
    <w:rsid w:val="00720771"/>
    <w:rsid w:val="007219F7"/>
    <w:rsid w:val="00724338"/>
    <w:rsid w:val="00724AF5"/>
    <w:rsid w:val="0072785D"/>
    <w:rsid w:val="00727C7D"/>
    <w:rsid w:val="007371C3"/>
    <w:rsid w:val="00740C02"/>
    <w:rsid w:val="00746657"/>
    <w:rsid w:val="0074684C"/>
    <w:rsid w:val="00746BC7"/>
    <w:rsid w:val="00751307"/>
    <w:rsid w:val="00754304"/>
    <w:rsid w:val="00755117"/>
    <w:rsid w:val="00762234"/>
    <w:rsid w:val="00763FF8"/>
    <w:rsid w:val="0077670F"/>
    <w:rsid w:val="00777C8F"/>
    <w:rsid w:val="00777D9C"/>
    <w:rsid w:val="007805D2"/>
    <w:rsid w:val="00784613"/>
    <w:rsid w:val="00784A35"/>
    <w:rsid w:val="00785752"/>
    <w:rsid w:val="00786A92"/>
    <w:rsid w:val="00786D1C"/>
    <w:rsid w:val="00787378"/>
    <w:rsid w:val="00792333"/>
    <w:rsid w:val="00792854"/>
    <w:rsid w:val="0079655E"/>
    <w:rsid w:val="00797073"/>
    <w:rsid w:val="007A080F"/>
    <w:rsid w:val="007A1A39"/>
    <w:rsid w:val="007C2F50"/>
    <w:rsid w:val="007C313E"/>
    <w:rsid w:val="007C3260"/>
    <w:rsid w:val="007C3F6E"/>
    <w:rsid w:val="007C440F"/>
    <w:rsid w:val="007D0856"/>
    <w:rsid w:val="007E002E"/>
    <w:rsid w:val="007E1137"/>
    <w:rsid w:val="007E2977"/>
    <w:rsid w:val="007E359A"/>
    <w:rsid w:val="007E3F7F"/>
    <w:rsid w:val="007E7A95"/>
    <w:rsid w:val="007F35A4"/>
    <w:rsid w:val="007F771D"/>
    <w:rsid w:val="007F7948"/>
    <w:rsid w:val="00806B25"/>
    <w:rsid w:val="00811F0E"/>
    <w:rsid w:val="00813D72"/>
    <w:rsid w:val="00816E57"/>
    <w:rsid w:val="00821664"/>
    <w:rsid w:val="00821FB5"/>
    <w:rsid w:val="008228EF"/>
    <w:rsid w:val="008254BC"/>
    <w:rsid w:val="008269E8"/>
    <w:rsid w:val="00833DBA"/>
    <w:rsid w:val="008340C2"/>
    <w:rsid w:val="0083445C"/>
    <w:rsid w:val="008418FF"/>
    <w:rsid w:val="008463D1"/>
    <w:rsid w:val="00852511"/>
    <w:rsid w:val="008543C2"/>
    <w:rsid w:val="00864BC2"/>
    <w:rsid w:val="00864BE4"/>
    <w:rsid w:val="008651A9"/>
    <w:rsid w:val="00865C6B"/>
    <w:rsid w:val="008672A9"/>
    <w:rsid w:val="0087067F"/>
    <w:rsid w:val="008720AF"/>
    <w:rsid w:val="008723B0"/>
    <w:rsid w:val="0087337E"/>
    <w:rsid w:val="00875E1E"/>
    <w:rsid w:val="00876CE1"/>
    <w:rsid w:val="0088297D"/>
    <w:rsid w:val="00891095"/>
    <w:rsid w:val="008A060D"/>
    <w:rsid w:val="008A16EC"/>
    <w:rsid w:val="008A2D05"/>
    <w:rsid w:val="008B6071"/>
    <w:rsid w:val="008C3225"/>
    <w:rsid w:val="008C3295"/>
    <w:rsid w:val="008C5D98"/>
    <w:rsid w:val="008C789D"/>
    <w:rsid w:val="008D0D2A"/>
    <w:rsid w:val="008D11A5"/>
    <w:rsid w:val="008D12C9"/>
    <w:rsid w:val="008D3866"/>
    <w:rsid w:val="008D3D71"/>
    <w:rsid w:val="008D44D2"/>
    <w:rsid w:val="008E1D6F"/>
    <w:rsid w:val="008E35C7"/>
    <w:rsid w:val="008E7CC0"/>
    <w:rsid w:val="008F439D"/>
    <w:rsid w:val="008F44BB"/>
    <w:rsid w:val="008F4A59"/>
    <w:rsid w:val="008F7C2F"/>
    <w:rsid w:val="009036FE"/>
    <w:rsid w:val="0091148A"/>
    <w:rsid w:val="00917038"/>
    <w:rsid w:val="00923211"/>
    <w:rsid w:val="00944C36"/>
    <w:rsid w:val="00963E8D"/>
    <w:rsid w:val="009642E5"/>
    <w:rsid w:val="00965D35"/>
    <w:rsid w:val="009677A7"/>
    <w:rsid w:val="00973075"/>
    <w:rsid w:val="00981232"/>
    <w:rsid w:val="00990F14"/>
    <w:rsid w:val="00991921"/>
    <w:rsid w:val="00992878"/>
    <w:rsid w:val="00994DE5"/>
    <w:rsid w:val="009A3767"/>
    <w:rsid w:val="009B0F1E"/>
    <w:rsid w:val="009B1830"/>
    <w:rsid w:val="009B461F"/>
    <w:rsid w:val="009B4BC5"/>
    <w:rsid w:val="009B5DEC"/>
    <w:rsid w:val="009B75A7"/>
    <w:rsid w:val="009B7A8B"/>
    <w:rsid w:val="009D3EB9"/>
    <w:rsid w:val="009E0B77"/>
    <w:rsid w:val="009E2191"/>
    <w:rsid w:val="009E3852"/>
    <w:rsid w:val="009E46A9"/>
    <w:rsid w:val="009E5144"/>
    <w:rsid w:val="009E60F5"/>
    <w:rsid w:val="009E7887"/>
    <w:rsid w:val="009F408A"/>
    <w:rsid w:val="009F4151"/>
    <w:rsid w:val="009F63B6"/>
    <w:rsid w:val="009F6E8B"/>
    <w:rsid w:val="00A01CA8"/>
    <w:rsid w:val="00A0285B"/>
    <w:rsid w:val="00A044E4"/>
    <w:rsid w:val="00A04ED6"/>
    <w:rsid w:val="00A13054"/>
    <w:rsid w:val="00A15FA0"/>
    <w:rsid w:val="00A165DD"/>
    <w:rsid w:val="00A20278"/>
    <w:rsid w:val="00A21091"/>
    <w:rsid w:val="00A2460D"/>
    <w:rsid w:val="00A247E8"/>
    <w:rsid w:val="00A24F12"/>
    <w:rsid w:val="00A26E55"/>
    <w:rsid w:val="00A26F67"/>
    <w:rsid w:val="00A274BF"/>
    <w:rsid w:val="00A27591"/>
    <w:rsid w:val="00A30B33"/>
    <w:rsid w:val="00A3109B"/>
    <w:rsid w:val="00A3206E"/>
    <w:rsid w:val="00A329A1"/>
    <w:rsid w:val="00A35AC3"/>
    <w:rsid w:val="00A4741C"/>
    <w:rsid w:val="00A50912"/>
    <w:rsid w:val="00A51D10"/>
    <w:rsid w:val="00A53FA6"/>
    <w:rsid w:val="00A54F29"/>
    <w:rsid w:val="00A70212"/>
    <w:rsid w:val="00A702C5"/>
    <w:rsid w:val="00A710B0"/>
    <w:rsid w:val="00A75903"/>
    <w:rsid w:val="00A77F14"/>
    <w:rsid w:val="00A93B47"/>
    <w:rsid w:val="00A959BD"/>
    <w:rsid w:val="00AA0097"/>
    <w:rsid w:val="00AA28B1"/>
    <w:rsid w:val="00AA622A"/>
    <w:rsid w:val="00AB1BED"/>
    <w:rsid w:val="00AB33F9"/>
    <w:rsid w:val="00AC0404"/>
    <w:rsid w:val="00AC09F2"/>
    <w:rsid w:val="00AC2002"/>
    <w:rsid w:val="00AC4767"/>
    <w:rsid w:val="00AC566F"/>
    <w:rsid w:val="00AC5AA7"/>
    <w:rsid w:val="00AC5C93"/>
    <w:rsid w:val="00AD4A4D"/>
    <w:rsid w:val="00AE17AD"/>
    <w:rsid w:val="00AE32C0"/>
    <w:rsid w:val="00AE3613"/>
    <w:rsid w:val="00AE5461"/>
    <w:rsid w:val="00AF1F8C"/>
    <w:rsid w:val="00AF3F6F"/>
    <w:rsid w:val="00AF42A9"/>
    <w:rsid w:val="00AF7AB8"/>
    <w:rsid w:val="00B002E3"/>
    <w:rsid w:val="00B00A7C"/>
    <w:rsid w:val="00B026D2"/>
    <w:rsid w:val="00B0513E"/>
    <w:rsid w:val="00B069E3"/>
    <w:rsid w:val="00B06AA4"/>
    <w:rsid w:val="00B06FE2"/>
    <w:rsid w:val="00B17346"/>
    <w:rsid w:val="00B1746A"/>
    <w:rsid w:val="00B24058"/>
    <w:rsid w:val="00B26387"/>
    <w:rsid w:val="00B3270C"/>
    <w:rsid w:val="00B32878"/>
    <w:rsid w:val="00B32918"/>
    <w:rsid w:val="00B33214"/>
    <w:rsid w:val="00B3383B"/>
    <w:rsid w:val="00B3636F"/>
    <w:rsid w:val="00B41C59"/>
    <w:rsid w:val="00B438CC"/>
    <w:rsid w:val="00B44292"/>
    <w:rsid w:val="00B5029F"/>
    <w:rsid w:val="00B53CC1"/>
    <w:rsid w:val="00B54F05"/>
    <w:rsid w:val="00B54F1C"/>
    <w:rsid w:val="00B56D2C"/>
    <w:rsid w:val="00B574F6"/>
    <w:rsid w:val="00B60AAE"/>
    <w:rsid w:val="00B61CFF"/>
    <w:rsid w:val="00B65082"/>
    <w:rsid w:val="00B65701"/>
    <w:rsid w:val="00B7064E"/>
    <w:rsid w:val="00B70C51"/>
    <w:rsid w:val="00B718B8"/>
    <w:rsid w:val="00B735E9"/>
    <w:rsid w:val="00B8330B"/>
    <w:rsid w:val="00B83824"/>
    <w:rsid w:val="00B909B8"/>
    <w:rsid w:val="00B96689"/>
    <w:rsid w:val="00B96B08"/>
    <w:rsid w:val="00B97664"/>
    <w:rsid w:val="00BA0A40"/>
    <w:rsid w:val="00BA0F96"/>
    <w:rsid w:val="00BA1127"/>
    <w:rsid w:val="00BB2993"/>
    <w:rsid w:val="00BB2CE5"/>
    <w:rsid w:val="00BB4B77"/>
    <w:rsid w:val="00BB53F3"/>
    <w:rsid w:val="00BC0577"/>
    <w:rsid w:val="00BC0D52"/>
    <w:rsid w:val="00BC29C4"/>
    <w:rsid w:val="00BC4C3C"/>
    <w:rsid w:val="00BC7EBC"/>
    <w:rsid w:val="00BD2F92"/>
    <w:rsid w:val="00BD3022"/>
    <w:rsid w:val="00BE0132"/>
    <w:rsid w:val="00BE2439"/>
    <w:rsid w:val="00BE5FBE"/>
    <w:rsid w:val="00BE79CA"/>
    <w:rsid w:val="00BF0FE5"/>
    <w:rsid w:val="00BF2BC1"/>
    <w:rsid w:val="00BF7262"/>
    <w:rsid w:val="00C01096"/>
    <w:rsid w:val="00C0376E"/>
    <w:rsid w:val="00C05894"/>
    <w:rsid w:val="00C07503"/>
    <w:rsid w:val="00C13462"/>
    <w:rsid w:val="00C17FB5"/>
    <w:rsid w:val="00C20635"/>
    <w:rsid w:val="00C21567"/>
    <w:rsid w:val="00C21DD8"/>
    <w:rsid w:val="00C22D15"/>
    <w:rsid w:val="00C24CEC"/>
    <w:rsid w:val="00C26A4F"/>
    <w:rsid w:val="00C27519"/>
    <w:rsid w:val="00C33665"/>
    <w:rsid w:val="00C377AD"/>
    <w:rsid w:val="00C37A5A"/>
    <w:rsid w:val="00C40BAA"/>
    <w:rsid w:val="00C449A7"/>
    <w:rsid w:val="00C47045"/>
    <w:rsid w:val="00C6065D"/>
    <w:rsid w:val="00C6534A"/>
    <w:rsid w:val="00C6728C"/>
    <w:rsid w:val="00C67D69"/>
    <w:rsid w:val="00C70058"/>
    <w:rsid w:val="00C72E3A"/>
    <w:rsid w:val="00C750C3"/>
    <w:rsid w:val="00C8156A"/>
    <w:rsid w:val="00C82086"/>
    <w:rsid w:val="00C82204"/>
    <w:rsid w:val="00C82C62"/>
    <w:rsid w:val="00C8336C"/>
    <w:rsid w:val="00C94E7E"/>
    <w:rsid w:val="00C9685E"/>
    <w:rsid w:val="00C968BC"/>
    <w:rsid w:val="00C970DC"/>
    <w:rsid w:val="00CA39FC"/>
    <w:rsid w:val="00CA61D3"/>
    <w:rsid w:val="00CA74FB"/>
    <w:rsid w:val="00CB1A9E"/>
    <w:rsid w:val="00CB1F09"/>
    <w:rsid w:val="00CC1CF3"/>
    <w:rsid w:val="00CC2155"/>
    <w:rsid w:val="00CC504C"/>
    <w:rsid w:val="00CD0C9A"/>
    <w:rsid w:val="00CD22AD"/>
    <w:rsid w:val="00CD44C1"/>
    <w:rsid w:val="00CD5527"/>
    <w:rsid w:val="00CD58BF"/>
    <w:rsid w:val="00CE7801"/>
    <w:rsid w:val="00CF11D3"/>
    <w:rsid w:val="00CF1684"/>
    <w:rsid w:val="00CF1D54"/>
    <w:rsid w:val="00CF2FBA"/>
    <w:rsid w:val="00CF785B"/>
    <w:rsid w:val="00D041FC"/>
    <w:rsid w:val="00D04558"/>
    <w:rsid w:val="00D05630"/>
    <w:rsid w:val="00D112CA"/>
    <w:rsid w:val="00D12EEF"/>
    <w:rsid w:val="00D139DB"/>
    <w:rsid w:val="00D142A6"/>
    <w:rsid w:val="00D20598"/>
    <w:rsid w:val="00D20B55"/>
    <w:rsid w:val="00D211B4"/>
    <w:rsid w:val="00D22AEE"/>
    <w:rsid w:val="00D22F94"/>
    <w:rsid w:val="00D27787"/>
    <w:rsid w:val="00D2780A"/>
    <w:rsid w:val="00D30B44"/>
    <w:rsid w:val="00D30C18"/>
    <w:rsid w:val="00D379C3"/>
    <w:rsid w:val="00D5107B"/>
    <w:rsid w:val="00D524C7"/>
    <w:rsid w:val="00D52ADF"/>
    <w:rsid w:val="00D538F5"/>
    <w:rsid w:val="00D5435E"/>
    <w:rsid w:val="00D5772D"/>
    <w:rsid w:val="00D57AF1"/>
    <w:rsid w:val="00D62E6D"/>
    <w:rsid w:val="00D63B09"/>
    <w:rsid w:val="00D661BE"/>
    <w:rsid w:val="00D7163B"/>
    <w:rsid w:val="00D71B30"/>
    <w:rsid w:val="00D72120"/>
    <w:rsid w:val="00D74181"/>
    <w:rsid w:val="00D75364"/>
    <w:rsid w:val="00D75507"/>
    <w:rsid w:val="00D84364"/>
    <w:rsid w:val="00D84DE6"/>
    <w:rsid w:val="00D870EE"/>
    <w:rsid w:val="00D9048B"/>
    <w:rsid w:val="00D9321C"/>
    <w:rsid w:val="00DB0AFA"/>
    <w:rsid w:val="00DB1EE8"/>
    <w:rsid w:val="00DB79C6"/>
    <w:rsid w:val="00DC0786"/>
    <w:rsid w:val="00DC0F71"/>
    <w:rsid w:val="00DC71F0"/>
    <w:rsid w:val="00DD013A"/>
    <w:rsid w:val="00DD3215"/>
    <w:rsid w:val="00DD3F17"/>
    <w:rsid w:val="00DD5E41"/>
    <w:rsid w:val="00DD71A3"/>
    <w:rsid w:val="00DF162C"/>
    <w:rsid w:val="00DF1D70"/>
    <w:rsid w:val="00DF4D57"/>
    <w:rsid w:val="00DF5906"/>
    <w:rsid w:val="00DF7C4F"/>
    <w:rsid w:val="00E0318D"/>
    <w:rsid w:val="00E04374"/>
    <w:rsid w:val="00E04602"/>
    <w:rsid w:val="00E22C80"/>
    <w:rsid w:val="00E23BB9"/>
    <w:rsid w:val="00E23CAD"/>
    <w:rsid w:val="00E363A3"/>
    <w:rsid w:val="00E36431"/>
    <w:rsid w:val="00E3656B"/>
    <w:rsid w:val="00E37058"/>
    <w:rsid w:val="00E37294"/>
    <w:rsid w:val="00E44E5C"/>
    <w:rsid w:val="00E4629C"/>
    <w:rsid w:val="00E5119D"/>
    <w:rsid w:val="00E5575D"/>
    <w:rsid w:val="00E60117"/>
    <w:rsid w:val="00E627A2"/>
    <w:rsid w:val="00E65606"/>
    <w:rsid w:val="00E743B3"/>
    <w:rsid w:val="00E77A03"/>
    <w:rsid w:val="00E867B1"/>
    <w:rsid w:val="00E87616"/>
    <w:rsid w:val="00E8763F"/>
    <w:rsid w:val="00E90C27"/>
    <w:rsid w:val="00E93DC6"/>
    <w:rsid w:val="00E94E53"/>
    <w:rsid w:val="00E95AEE"/>
    <w:rsid w:val="00E97B57"/>
    <w:rsid w:val="00EA4D91"/>
    <w:rsid w:val="00EB0AE7"/>
    <w:rsid w:val="00EB4B32"/>
    <w:rsid w:val="00EC017E"/>
    <w:rsid w:val="00EC1DFC"/>
    <w:rsid w:val="00EC1E87"/>
    <w:rsid w:val="00EC2AEA"/>
    <w:rsid w:val="00EC3529"/>
    <w:rsid w:val="00EC57E1"/>
    <w:rsid w:val="00EC5A3C"/>
    <w:rsid w:val="00EC5B43"/>
    <w:rsid w:val="00EC6EC6"/>
    <w:rsid w:val="00EC71FE"/>
    <w:rsid w:val="00ED2F15"/>
    <w:rsid w:val="00ED6C40"/>
    <w:rsid w:val="00EE7729"/>
    <w:rsid w:val="00EF3338"/>
    <w:rsid w:val="00EF471A"/>
    <w:rsid w:val="00F03D19"/>
    <w:rsid w:val="00F041E7"/>
    <w:rsid w:val="00F107B1"/>
    <w:rsid w:val="00F12A55"/>
    <w:rsid w:val="00F17C3D"/>
    <w:rsid w:val="00F20A16"/>
    <w:rsid w:val="00F23B1C"/>
    <w:rsid w:val="00F326E8"/>
    <w:rsid w:val="00F3633F"/>
    <w:rsid w:val="00F364D6"/>
    <w:rsid w:val="00F414FB"/>
    <w:rsid w:val="00F45709"/>
    <w:rsid w:val="00F53720"/>
    <w:rsid w:val="00F540E4"/>
    <w:rsid w:val="00F563A0"/>
    <w:rsid w:val="00F56E79"/>
    <w:rsid w:val="00F61F1A"/>
    <w:rsid w:val="00F640C7"/>
    <w:rsid w:val="00F65A40"/>
    <w:rsid w:val="00F710B2"/>
    <w:rsid w:val="00F73117"/>
    <w:rsid w:val="00F73853"/>
    <w:rsid w:val="00F74255"/>
    <w:rsid w:val="00F77B7D"/>
    <w:rsid w:val="00F832AA"/>
    <w:rsid w:val="00F83940"/>
    <w:rsid w:val="00F85933"/>
    <w:rsid w:val="00F90EC9"/>
    <w:rsid w:val="00F96163"/>
    <w:rsid w:val="00FA5DC9"/>
    <w:rsid w:val="00FB6BDC"/>
    <w:rsid w:val="00FB7A19"/>
    <w:rsid w:val="00FC1370"/>
    <w:rsid w:val="00FC3E07"/>
    <w:rsid w:val="00FC3E68"/>
    <w:rsid w:val="00FC7A7D"/>
    <w:rsid w:val="00FD2745"/>
    <w:rsid w:val="00FD4BC3"/>
    <w:rsid w:val="00FD573E"/>
    <w:rsid w:val="00FD7309"/>
    <w:rsid w:val="00FD77C4"/>
    <w:rsid w:val="00FE5D79"/>
    <w:rsid w:val="00FE71EC"/>
    <w:rsid w:val="00FE7E8F"/>
    <w:rsid w:val="00FF008F"/>
    <w:rsid w:val="00FF17C7"/>
    <w:rsid w:val="00FF3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6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E7630"/>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9EDE9-6582-44C9-ACB5-D306796C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6</Pages>
  <Words>2144</Words>
  <Characters>12222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2021-04-05T13:20:00Z</cp:lastPrinted>
  <dcterms:created xsi:type="dcterms:W3CDTF">2021-04-04T10:21:00Z</dcterms:created>
  <dcterms:modified xsi:type="dcterms:W3CDTF">2021-04-05T15:22:00Z</dcterms:modified>
</cp:coreProperties>
</file>